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46998" w14:textId="77777777" w:rsidR="0029147C" w:rsidRDefault="0029147C">
      <w:pPr>
        <w:tabs>
          <w:tab w:val="right" w:pos="10080"/>
        </w:tabs>
      </w:pPr>
      <w:r>
        <w:tab/>
      </w:r>
    </w:p>
    <w:p w14:paraId="4003CD40" w14:textId="77777777" w:rsidR="00CF05BE" w:rsidRDefault="00CF05BE">
      <w:pPr>
        <w:jc w:val="center"/>
        <w:rPr>
          <w:rFonts w:ascii="Arial" w:hAnsi="Arial" w:cs="Arial"/>
          <w:b/>
          <w:bCs/>
          <w:sz w:val="36"/>
          <w:szCs w:val="36"/>
        </w:rPr>
      </w:pPr>
    </w:p>
    <w:p w14:paraId="6CE5F2B4" w14:textId="77777777" w:rsidR="0029147C" w:rsidRPr="00395AF6" w:rsidRDefault="0029147C">
      <w:pPr>
        <w:jc w:val="center"/>
        <w:rPr>
          <w:rFonts w:ascii="Arial" w:hAnsi="Arial" w:cs="Arial"/>
          <w:b/>
          <w:bCs/>
          <w:sz w:val="28"/>
          <w:szCs w:val="28"/>
        </w:rPr>
      </w:pPr>
      <w:r w:rsidRPr="00395AF6">
        <w:rPr>
          <w:rFonts w:ascii="Arial" w:hAnsi="Arial" w:cs="Arial"/>
          <w:b/>
          <w:bCs/>
          <w:sz w:val="28"/>
          <w:szCs w:val="28"/>
        </w:rPr>
        <w:t>BMB/MMG/PSL 825</w:t>
      </w:r>
    </w:p>
    <w:p w14:paraId="4C9CD728" w14:textId="795BC53A" w:rsidR="0029147C" w:rsidRPr="00CF0A2E" w:rsidRDefault="0029147C">
      <w:pPr>
        <w:jc w:val="center"/>
        <w:rPr>
          <w:rFonts w:ascii="Arial" w:hAnsi="Arial" w:cs="Arial"/>
          <w:color w:val="FF0000"/>
          <w:sz w:val="28"/>
          <w:szCs w:val="28"/>
        </w:rPr>
      </w:pPr>
      <w:r w:rsidRPr="00CF0A2E">
        <w:rPr>
          <w:rFonts w:ascii="Arial" w:hAnsi="Arial" w:cs="Arial"/>
          <w:b/>
          <w:bCs/>
          <w:color w:val="FF0000"/>
          <w:sz w:val="28"/>
          <w:szCs w:val="28"/>
        </w:rPr>
        <w:t xml:space="preserve">Spring </w:t>
      </w:r>
      <w:r w:rsidR="00515D01" w:rsidRPr="00CF0A2E">
        <w:rPr>
          <w:rFonts w:ascii="Arial" w:hAnsi="Arial" w:cs="Arial"/>
          <w:b/>
          <w:bCs/>
          <w:color w:val="FF0000"/>
          <w:sz w:val="28"/>
          <w:szCs w:val="28"/>
        </w:rPr>
        <w:t>202</w:t>
      </w:r>
      <w:r w:rsidR="00F55F71" w:rsidRPr="00CF0A2E">
        <w:rPr>
          <w:rFonts w:ascii="Arial" w:hAnsi="Arial" w:cs="Arial"/>
          <w:b/>
          <w:bCs/>
          <w:color w:val="FF0000"/>
          <w:sz w:val="28"/>
          <w:szCs w:val="28"/>
        </w:rPr>
        <w:t>2</w:t>
      </w:r>
      <w:r w:rsidR="00515D01" w:rsidRPr="00CF0A2E">
        <w:rPr>
          <w:rFonts w:ascii="Arial" w:hAnsi="Arial" w:cs="Arial"/>
          <w:b/>
          <w:bCs/>
          <w:color w:val="FF0000"/>
          <w:sz w:val="28"/>
          <w:szCs w:val="28"/>
        </w:rPr>
        <w:t xml:space="preserve"> </w:t>
      </w:r>
      <w:r w:rsidR="00CF0A2E" w:rsidRPr="00CF0A2E">
        <w:rPr>
          <w:rFonts w:ascii="Arial" w:hAnsi="Arial" w:cs="Arial"/>
          <w:b/>
          <w:bCs/>
          <w:color w:val="FF0000"/>
          <w:sz w:val="28"/>
          <w:szCs w:val="28"/>
        </w:rPr>
        <w:t>DRAFT</w:t>
      </w:r>
      <w:r w:rsidR="001A209C">
        <w:rPr>
          <w:rFonts w:ascii="Arial" w:hAnsi="Arial" w:cs="Arial"/>
          <w:b/>
          <w:bCs/>
          <w:color w:val="FF0000"/>
          <w:sz w:val="28"/>
          <w:szCs w:val="28"/>
        </w:rPr>
        <w:t xml:space="preserve"> 2</w:t>
      </w:r>
      <w:bookmarkStart w:id="0" w:name="_GoBack"/>
      <w:bookmarkEnd w:id="0"/>
    </w:p>
    <w:p w14:paraId="37F6E56F" w14:textId="77777777" w:rsidR="0029147C" w:rsidRPr="00395AF6" w:rsidRDefault="0029147C">
      <w:pPr>
        <w:jc w:val="center"/>
        <w:rPr>
          <w:rFonts w:ascii="Arial" w:hAnsi="Arial" w:cs="Arial"/>
          <w:b/>
          <w:sz w:val="28"/>
          <w:szCs w:val="28"/>
        </w:rPr>
      </w:pPr>
      <w:r w:rsidRPr="00395AF6">
        <w:rPr>
          <w:rFonts w:ascii="Arial" w:hAnsi="Arial" w:cs="Arial"/>
          <w:b/>
          <w:sz w:val="28"/>
          <w:szCs w:val="28"/>
        </w:rPr>
        <w:t>Cell Structure and Function</w:t>
      </w:r>
    </w:p>
    <w:p w14:paraId="15CCAD3E" w14:textId="77777777" w:rsidR="00CF05BE" w:rsidRPr="00CF05BE" w:rsidRDefault="00CF05BE">
      <w:pPr>
        <w:jc w:val="center"/>
        <w:rPr>
          <w:rFonts w:ascii="Arial" w:hAnsi="Arial" w:cs="Arial"/>
          <w:b/>
          <w:sz w:val="18"/>
          <w:szCs w:val="36"/>
        </w:rPr>
      </w:pPr>
    </w:p>
    <w:tbl>
      <w:tblPr>
        <w:tblW w:w="9600" w:type="dxa"/>
        <w:tblInd w:w="120" w:type="dxa"/>
        <w:tblLayout w:type="fixed"/>
        <w:tblCellMar>
          <w:left w:w="120" w:type="dxa"/>
          <w:right w:w="120" w:type="dxa"/>
        </w:tblCellMar>
        <w:tblLook w:val="0000" w:firstRow="0" w:lastRow="0" w:firstColumn="0" w:lastColumn="0" w:noHBand="0" w:noVBand="0"/>
      </w:tblPr>
      <w:tblGrid>
        <w:gridCol w:w="2310"/>
        <w:gridCol w:w="7240"/>
        <w:gridCol w:w="50"/>
      </w:tblGrid>
      <w:tr w:rsidR="0029147C" w:rsidRPr="00FF1E40" w14:paraId="5F5FBD9F" w14:textId="77777777" w:rsidTr="00EB43B2">
        <w:trPr>
          <w:gridAfter w:val="1"/>
          <w:wAfter w:w="50" w:type="dxa"/>
          <w:trHeight w:val="455"/>
        </w:trPr>
        <w:tc>
          <w:tcPr>
            <w:tcW w:w="9550" w:type="dxa"/>
            <w:gridSpan w:val="2"/>
            <w:tcBorders>
              <w:top w:val="nil"/>
              <w:left w:val="nil"/>
              <w:bottom w:val="nil"/>
              <w:right w:val="nil"/>
            </w:tcBorders>
          </w:tcPr>
          <w:p w14:paraId="681ED5CC" w14:textId="77777777" w:rsidR="0029147C" w:rsidRPr="00FF1E40" w:rsidRDefault="0029147C" w:rsidP="008C793C">
            <w:pPr>
              <w:spacing w:line="120" w:lineRule="exact"/>
              <w:jc w:val="center"/>
              <w:rPr>
                <w:rFonts w:ascii="Arial" w:hAnsi="Arial" w:cs="Arial"/>
              </w:rPr>
            </w:pPr>
          </w:p>
          <w:p w14:paraId="01FCEEBF" w14:textId="77777777" w:rsidR="0029147C" w:rsidRPr="00FF1E40" w:rsidRDefault="0029147C" w:rsidP="00346E02">
            <w:pPr>
              <w:tabs>
                <w:tab w:val="center" w:pos="1590"/>
              </w:tabs>
              <w:spacing w:after="58"/>
              <w:jc w:val="both"/>
              <w:rPr>
                <w:rFonts w:ascii="Arial" w:hAnsi="Arial" w:cs="Arial"/>
              </w:rPr>
            </w:pPr>
            <w:r w:rsidRPr="00346E02">
              <w:rPr>
                <w:rFonts w:ascii="Arial" w:hAnsi="Arial" w:cs="Arial"/>
                <w:b/>
                <w:bCs/>
                <w:i/>
              </w:rPr>
              <w:t xml:space="preserve">                                                        </w:t>
            </w:r>
            <w:r w:rsidRPr="00FF1E40">
              <w:rPr>
                <w:rFonts w:ascii="Arial" w:hAnsi="Arial" w:cs="Arial"/>
                <w:b/>
                <w:bCs/>
                <w:u w:val="single"/>
              </w:rPr>
              <w:t>Instructors</w:t>
            </w:r>
          </w:p>
        </w:tc>
      </w:tr>
      <w:tr w:rsidR="0029147C" w:rsidRPr="00FF1E40" w14:paraId="29E06247" w14:textId="77777777" w:rsidTr="00EB43B2">
        <w:trPr>
          <w:trHeight w:val="1029"/>
        </w:trPr>
        <w:tc>
          <w:tcPr>
            <w:tcW w:w="2310" w:type="dxa"/>
            <w:tcBorders>
              <w:top w:val="nil"/>
              <w:left w:val="nil"/>
              <w:bottom w:val="nil"/>
              <w:right w:val="nil"/>
            </w:tcBorders>
          </w:tcPr>
          <w:p w14:paraId="76FA6B5B" w14:textId="77777777" w:rsidR="0029147C" w:rsidRPr="00FF1E40" w:rsidRDefault="0029147C">
            <w:pPr>
              <w:spacing w:line="120" w:lineRule="exact"/>
              <w:rPr>
                <w:rFonts w:ascii="Arial" w:hAnsi="Arial" w:cs="Arial"/>
              </w:rPr>
            </w:pPr>
          </w:p>
          <w:p w14:paraId="6473A8A8" w14:textId="77777777" w:rsidR="00D4403C" w:rsidRDefault="00080211">
            <w:pPr>
              <w:rPr>
                <w:rFonts w:ascii="Arial" w:hAnsi="Arial" w:cs="Arial"/>
                <w:sz w:val="20"/>
                <w:szCs w:val="20"/>
              </w:rPr>
            </w:pPr>
            <w:r>
              <w:rPr>
                <w:rFonts w:ascii="Arial" w:hAnsi="Arial" w:cs="Arial"/>
                <w:sz w:val="20"/>
                <w:szCs w:val="20"/>
              </w:rPr>
              <w:t xml:space="preserve">Dr. Susanne </w:t>
            </w:r>
          </w:p>
          <w:p w14:paraId="7FF576CB" w14:textId="57AC41BA" w:rsidR="0029147C" w:rsidRPr="008B6AC0" w:rsidRDefault="00080211">
            <w:pPr>
              <w:rPr>
                <w:rFonts w:ascii="Arial" w:hAnsi="Arial" w:cs="Arial"/>
                <w:sz w:val="20"/>
                <w:szCs w:val="20"/>
              </w:rPr>
            </w:pPr>
            <w:r>
              <w:rPr>
                <w:rFonts w:ascii="Arial" w:hAnsi="Arial" w:cs="Arial"/>
                <w:sz w:val="20"/>
                <w:szCs w:val="20"/>
              </w:rPr>
              <w:t>Hoffman</w:t>
            </w:r>
            <w:r w:rsidR="00270783">
              <w:rPr>
                <w:rFonts w:ascii="Arial" w:hAnsi="Arial" w:cs="Arial"/>
                <w:sz w:val="20"/>
                <w:szCs w:val="20"/>
              </w:rPr>
              <w:t>n</w:t>
            </w:r>
            <w:r>
              <w:rPr>
                <w:rFonts w:ascii="Arial" w:hAnsi="Arial" w:cs="Arial"/>
                <w:sz w:val="20"/>
                <w:szCs w:val="20"/>
              </w:rPr>
              <w:t>-Benning</w:t>
            </w:r>
          </w:p>
          <w:p w14:paraId="06DB49F4" w14:textId="77777777" w:rsidR="0029147C" w:rsidRPr="008B6AC0" w:rsidRDefault="0029147C">
            <w:pPr>
              <w:rPr>
                <w:rFonts w:ascii="Arial" w:hAnsi="Arial" w:cs="Arial"/>
                <w:sz w:val="20"/>
                <w:szCs w:val="20"/>
              </w:rPr>
            </w:pPr>
            <w:r w:rsidRPr="008B6AC0">
              <w:rPr>
                <w:rFonts w:ascii="Arial" w:hAnsi="Arial" w:cs="Arial"/>
                <w:sz w:val="20"/>
                <w:szCs w:val="20"/>
              </w:rPr>
              <w:t>BMB</w:t>
            </w:r>
          </w:p>
          <w:p w14:paraId="25B0C107" w14:textId="47C8E8D9" w:rsidR="0029147C" w:rsidRPr="008B6AC0" w:rsidRDefault="00800B01">
            <w:pPr>
              <w:rPr>
                <w:rFonts w:ascii="Arial" w:hAnsi="Arial" w:cs="Arial"/>
                <w:sz w:val="20"/>
                <w:szCs w:val="20"/>
              </w:rPr>
            </w:pPr>
            <w:r>
              <w:rPr>
                <w:rFonts w:ascii="Arial" w:hAnsi="Arial" w:cs="Arial"/>
                <w:sz w:val="20"/>
                <w:szCs w:val="20"/>
              </w:rPr>
              <w:t xml:space="preserve">223 </w:t>
            </w:r>
            <w:r w:rsidR="00E721B0" w:rsidRPr="008B6AC0">
              <w:rPr>
                <w:rFonts w:ascii="Arial" w:hAnsi="Arial" w:cs="Arial"/>
                <w:sz w:val="20"/>
                <w:szCs w:val="20"/>
              </w:rPr>
              <w:t>Biochemistry</w:t>
            </w:r>
          </w:p>
          <w:p w14:paraId="08E9E38B" w14:textId="3AB85138" w:rsidR="0029147C" w:rsidRDefault="00080211">
            <w:pPr>
              <w:rPr>
                <w:rFonts w:ascii="Arial" w:hAnsi="Arial" w:cs="Arial"/>
                <w:sz w:val="20"/>
                <w:szCs w:val="20"/>
              </w:rPr>
            </w:pPr>
            <w:r>
              <w:rPr>
                <w:rFonts w:ascii="Arial" w:hAnsi="Arial" w:cs="Arial"/>
                <w:sz w:val="20"/>
                <w:szCs w:val="20"/>
              </w:rPr>
              <w:t>517-355-9644</w:t>
            </w:r>
          </w:p>
          <w:p w14:paraId="0FCAEF3D" w14:textId="0DFC1A96" w:rsidR="008B6AC0" w:rsidRPr="008B6AC0" w:rsidRDefault="00D4403C" w:rsidP="00E50D08">
            <w:pPr>
              <w:rPr>
                <w:rFonts w:ascii="Arial" w:hAnsi="Arial" w:cs="Arial"/>
                <w:sz w:val="20"/>
                <w:szCs w:val="20"/>
              </w:rPr>
            </w:pPr>
            <w:r>
              <w:rPr>
                <w:rFonts w:ascii="Arial" w:hAnsi="Arial" w:cs="Arial"/>
                <w:sz w:val="20"/>
                <w:szCs w:val="20"/>
              </w:rPr>
              <w:t>h</w:t>
            </w:r>
            <w:r w:rsidR="00080211">
              <w:rPr>
                <w:rFonts w:ascii="Arial" w:hAnsi="Arial" w:cs="Arial"/>
                <w:sz w:val="20"/>
                <w:szCs w:val="20"/>
              </w:rPr>
              <w:t>offma16@msu.edu</w:t>
            </w:r>
          </w:p>
        </w:tc>
        <w:tc>
          <w:tcPr>
            <w:tcW w:w="7290" w:type="dxa"/>
            <w:gridSpan w:val="2"/>
            <w:tcBorders>
              <w:top w:val="nil"/>
              <w:left w:val="nil"/>
              <w:bottom w:val="nil"/>
              <w:right w:val="nil"/>
            </w:tcBorders>
          </w:tcPr>
          <w:p w14:paraId="7748C349" w14:textId="77777777" w:rsidR="0029147C" w:rsidRPr="00FF1E40" w:rsidRDefault="0029147C" w:rsidP="00346E02">
            <w:pPr>
              <w:spacing w:line="120" w:lineRule="exact"/>
              <w:ind w:left="510"/>
              <w:rPr>
                <w:rFonts w:ascii="Arial" w:hAnsi="Arial" w:cs="Arial"/>
                <w:sz w:val="20"/>
                <w:szCs w:val="20"/>
              </w:rPr>
            </w:pPr>
          </w:p>
          <w:p w14:paraId="3D78B657" w14:textId="2BF8478B" w:rsidR="00E721B0" w:rsidRPr="00FF1E40" w:rsidRDefault="0029147C" w:rsidP="006063A6">
            <w:pPr>
              <w:ind w:left="30" w:hanging="90"/>
              <w:rPr>
                <w:rFonts w:ascii="Arial" w:hAnsi="Arial" w:cs="Arial"/>
                <w:sz w:val="20"/>
                <w:szCs w:val="20"/>
              </w:rPr>
            </w:pPr>
            <w:r>
              <w:rPr>
                <w:rFonts w:ascii="Arial" w:hAnsi="Arial" w:cs="Arial"/>
                <w:sz w:val="20"/>
                <w:szCs w:val="20"/>
              </w:rPr>
              <w:t xml:space="preserve"> Dr. </w:t>
            </w:r>
            <w:r w:rsidR="001A3AF4">
              <w:rPr>
                <w:rFonts w:ascii="Arial" w:hAnsi="Arial" w:cs="Arial"/>
                <w:sz w:val="20"/>
                <w:szCs w:val="20"/>
              </w:rPr>
              <w:t xml:space="preserve">Yonghui Zheng        </w:t>
            </w:r>
            <w:r w:rsidRPr="00FF1E40">
              <w:rPr>
                <w:rFonts w:ascii="Arial" w:hAnsi="Arial" w:cs="Arial"/>
                <w:sz w:val="20"/>
                <w:szCs w:val="20"/>
              </w:rPr>
              <w:t xml:space="preserve">Dr. </w:t>
            </w:r>
            <w:r w:rsidR="006063A6">
              <w:rPr>
                <w:rFonts w:ascii="Arial" w:hAnsi="Arial" w:cs="Arial"/>
                <w:sz w:val="20"/>
                <w:szCs w:val="20"/>
              </w:rPr>
              <w:t>Hari Subramanian</w:t>
            </w:r>
            <w:r w:rsidR="00E721B0">
              <w:rPr>
                <w:rFonts w:ascii="Arial" w:hAnsi="Arial" w:cs="Arial"/>
                <w:sz w:val="20"/>
                <w:szCs w:val="20"/>
              </w:rPr>
              <w:t xml:space="preserve"> </w:t>
            </w:r>
            <w:r w:rsidR="006063A6">
              <w:rPr>
                <w:rFonts w:ascii="Arial" w:hAnsi="Arial" w:cs="Arial"/>
                <w:sz w:val="20"/>
                <w:szCs w:val="20"/>
              </w:rPr>
              <w:t xml:space="preserve">        Dr. Rupali Das</w:t>
            </w:r>
            <w:r w:rsidR="00E721B0">
              <w:rPr>
                <w:rFonts w:ascii="Arial" w:hAnsi="Arial" w:cs="Arial"/>
                <w:sz w:val="20"/>
                <w:szCs w:val="20"/>
              </w:rPr>
              <w:t xml:space="preserve">      </w:t>
            </w:r>
          </w:p>
          <w:p w14:paraId="5AF7F3F5" w14:textId="77777777" w:rsidR="0029147C" w:rsidRDefault="00E721B0" w:rsidP="006063A6">
            <w:pPr>
              <w:ind w:left="-60"/>
              <w:rPr>
                <w:rFonts w:ascii="Arial" w:hAnsi="Arial" w:cs="Arial"/>
                <w:sz w:val="20"/>
                <w:szCs w:val="20"/>
              </w:rPr>
            </w:pPr>
            <w:r>
              <w:rPr>
                <w:rFonts w:ascii="Arial" w:hAnsi="Arial" w:cs="Arial"/>
                <w:sz w:val="20"/>
                <w:szCs w:val="20"/>
              </w:rPr>
              <w:t xml:space="preserve"> </w:t>
            </w:r>
            <w:r w:rsidR="0029147C">
              <w:rPr>
                <w:rFonts w:ascii="Arial" w:hAnsi="Arial" w:cs="Arial"/>
                <w:sz w:val="20"/>
                <w:szCs w:val="20"/>
              </w:rPr>
              <w:t>MMG</w:t>
            </w:r>
            <w:r w:rsidR="0029147C" w:rsidRPr="00FF1E40">
              <w:rPr>
                <w:rFonts w:ascii="Arial" w:hAnsi="Arial" w:cs="Arial"/>
                <w:sz w:val="20"/>
                <w:szCs w:val="20"/>
              </w:rPr>
              <w:t xml:space="preserve">                 </w:t>
            </w:r>
            <w:r>
              <w:rPr>
                <w:rFonts w:ascii="Arial" w:hAnsi="Arial" w:cs="Arial"/>
                <w:sz w:val="20"/>
                <w:szCs w:val="20"/>
              </w:rPr>
              <w:t xml:space="preserve">            </w:t>
            </w:r>
            <w:r w:rsidR="006063A6">
              <w:rPr>
                <w:rFonts w:ascii="Arial" w:hAnsi="Arial" w:cs="Arial"/>
                <w:sz w:val="20"/>
                <w:szCs w:val="20"/>
              </w:rPr>
              <w:t xml:space="preserve"> </w:t>
            </w:r>
            <w:r w:rsidR="0029147C">
              <w:rPr>
                <w:rFonts w:ascii="Arial" w:hAnsi="Arial" w:cs="Arial"/>
                <w:sz w:val="20"/>
                <w:szCs w:val="20"/>
              </w:rPr>
              <w:t>PSL</w:t>
            </w:r>
            <w:r>
              <w:rPr>
                <w:rFonts w:ascii="Arial" w:hAnsi="Arial" w:cs="Arial"/>
                <w:sz w:val="20"/>
                <w:szCs w:val="20"/>
              </w:rPr>
              <w:t xml:space="preserve">  </w:t>
            </w:r>
            <w:r w:rsidR="006063A6">
              <w:rPr>
                <w:rFonts w:ascii="Arial" w:hAnsi="Arial" w:cs="Arial"/>
                <w:sz w:val="20"/>
                <w:szCs w:val="20"/>
              </w:rPr>
              <w:t xml:space="preserve">                                   PSL</w:t>
            </w:r>
            <w:r>
              <w:rPr>
                <w:rFonts w:ascii="Arial" w:hAnsi="Arial" w:cs="Arial"/>
                <w:sz w:val="20"/>
                <w:szCs w:val="20"/>
              </w:rPr>
              <w:t xml:space="preserve">                               </w:t>
            </w:r>
          </w:p>
          <w:p w14:paraId="7556DB5D" w14:textId="4C99960D" w:rsidR="0029147C" w:rsidRPr="00FF1E40" w:rsidRDefault="00E721B0" w:rsidP="006063A6">
            <w:pPr>
              <w:ind w:left="-60"/>
              <w:rPr>
                <w:rFonts w:ascii="Arial" w:hAnsi="Arial" w:cs="Arial"/>
                <w:sz w:val="20"/>
                <w:szCs w:val="20"/>
              </w:rPr>
            </w:pPr>
            <w:r>
              <w:rPr>
                <w:rFonts w:ascii="Arial" w:hAnsi="Arial" w:cs="Arial"/>
                <w:sz w:val="20"/>
                <w:szCs w:val="20"/>
              </w:rPr>
              <w:t xml:space="preserve"> </w:t>
            </w:r>
            <w:r w:rsidR="00A67881">
              <w:rPr>
                <w:rFonts w:ascii="Arial" w:hAnsi="Arial" w:cs="Arial"/>
                <w:sz w:val="20"/>
                <w:szCs w:val="20"/>
              </w:rPr>
              <w:t>4195</w:t>
            </w:r>
            <w:r w:rsidR="0029147C">
              <w:rPr>
                <w:rFonts w:ascii="Arial" w:hAnsi="Arial" w:cs="Arial"/>
                <w:sz w:val="20"/>
                <w:szCs w:val="20"/>
              </w:rPr>
              <w:t xml:space="preserve"> BPS</w:t>
            </w:r>
            <w:r w:rsidR="0029147C" w:rsidRPr="00FF1E40">
              <w:rPr>
                <w:rFonts w:ascii="Arial" w:hAnsi="Arial" w:cs="Arial"/>
                <w:sz w:val="20"/>
                <w:szCs w:val="20"/>
              </w:rPr>
              <w:t xml:space="preserve">      </w:t>
            </w:r>
            <w:r w:rsidR="00D92A8B">
              <w:rPr>
                <w:rFonts w:ascii="Arial" w:hAnsi="Arial" w:cs="Arial"/>
                <w:sz w:val="20"/>
                <w:szCs w:val="20"/>
              </w:rPr>
              <w:t xml:space="preserve">               </w:t>
            </w:r>
            <w:r w:rsidR="00FF3DF6">
              <w:rPr>
                <w:rFonts w:ascii="Arial" w:hAnsi="Arial" w:cs="Arial"/>
                <w:sz w:val="20"/>
                <w:szCs w:val="20"/>
              </w:rPr>
              <w:t xml:space="preserve"> </w:t>
            </w:r>
            <w:r w:rsidR="00D92A8B">
              <w:rPr>
                <w:rFonts w:ascii="Arial" w:hAnsi="Arial" w:cs="Arial"/>
                <w:sz w:val="20"/>
                <w:szCs w:val="20"/>
              </w:rPr>
              <w:t>219</w:t>
            </w:r>
            <w:r w:rsidR="0092649A">
              <w:rPr>
                <w:rFonts w:ascii="Arial" w:hAnsi="Arial" w:cs="Arial"/>
                <w:sz w:val="20"/>
                <w:szCs w:val="20"/>
              </w:rPr>
              <w:t>6</w:t>
            </w:r>
            <w:r w:rsidR="00D92A8B">
              <w:rPr>
                <w:rFonts w:ascii="Arial" w:hAnsi="Arial" w:cs="Arial"/>
                <w:sz w:val="20"/>
                <w:szCs w:val="20"/>
              </w:rPr>
              <w:t xml:space="preserve"> BPS</w:t>
            </w:r>
            <w:r w:rsidR="00FF3DF6">
              <w:rPr>
                <w:rFonts w:ascii="Arial" w:hAnsi="Arial" w:cs="Arial"/>
                <w:sz w:val="20"/>
                <w:szCs w:val="20"/>
              </w:rPr>
              <w:t xml:space="preserve">        </w:t>
            </w:r>
            <w:r w:rsidR="00F17ABD">
              <w:rPr>
                <w:rFonts w:ascii="Arial" w:hAnsi="Arial" w:cs="Arial"/>
                <w:sz w:val="20"/>
                <w:szCs w:val="20"/>
              </w:rPr>
              <w:t xml:space="preserve">                    2195 BPS</w:t>
            </w:r>
          </w:p>
          <w:p w14:paraId="202A6511" w14:textId="2D76B4CB" w:rsidR="0029147C" w:rsidRPr="00FF1E40" w:rsidRDefault="0029147C" w:rsidP="006063A6">
            <w:pPr>
              <w:ind w:left="-60"/>
              <w:rPr>
                <w:rFonts w:ascii="Arial" w:hAnsi="Arial" w:cs="Arial"/>
                <w:sz w:val="20"/>
                <w:szCs w:val="20"/>
              </w:rPr>
            </w:pPr>
            <w:r>
              <w:rPr>
                <w:rFonts w:ascii="Arial" w:hAnsi="Arial" w:cs="Arial"/>
                <w:sz w:val="20"/>
                <w:szCs w:val="20"/>
              </w:rPr>
              <w:t xml:space="preserve"> </w:t>
            </w:r>
            <w:r w:rsidR="00CB2A50">
              <w:rPr>
                <w:rFonts w:ascii="Arial" w:hAnsi="Arial" w:cs="Arial"/>
                <w:sz w:val="20"/>
                <w:szCs w:val="20"/>
              </w:rPr>
              <w:t>517-</w:t>
            </w:r>
            <w:r>
              <w:rPr>
                <w:rFonts w:ascii="Arial" w:hAnsi="Arial" w:cs="Arial"/>
                <w:sz w:val="20"/>
                <w:szCs w:val="20"/>
              </w:rPr>
              <w:t>884-</w:t>
            </w:r>
            <w:r w:rsidR="00A67881">
              <w:rPr>
                <w:rFonts w:ascii="Arial" w:hAnsi="Arial" w:cs="Arial"/>
                <w:sz w:val="20"/>
                <w:szCs w:val="20"/>
              </w:rPr>
              <w:t xml:space="preserve">5314                </w:t>
            </w:r>
            <w:r w:rsidR="00CB2A50">
              <w:rPr>
                <w:rFonts w:ascii="Arial" w:hAnsi="Arial" w:cs="Arial"/>
                <w:sz w:val="20"/>
                <w:szCs w:val="20"/>
              </w:rPr>
              <w:t>517-</w:t>
            </w:r>
            <w:r w:rsidR="00D92A8B">
              <w:rPr>
                <w:rFonts w:ascii="Arial" w:hAnsi="Arial" w:cs="Arial"/>
                <w:sz w:val="20"/>
                <w:szCs w:val="20"/>
              </w:rPr>
              <w:t>884-5052</w:t>
            </w:r>
            <w:r w:rsidR="00FF3DF6">
              <w:rPr>
                <w:rFonts w:ascii="Arial" w:hAnsi="Arial" w:cs="Arial"/>
                <w:sz w:val="20"/>
                <w:szCs w:val="20"/>
              </w:rPr>
              <w:t xml:space="preserve">       </w:t>
            </w:r>
            <w:r w:rsidR="00CB2A50">
              <w:rPr>
                <w:rFonts w:ascii="Arial" w:hAnsi="Arial" w:cs="Arial"/>
                <w:sz w:val="20"/>
                <w:szCs w:val="20"/>
              </w:rPr>
              <w:t xml:space="preserve">               517-</w:t>
            </w:r>
            <w:r w:rsidR="00F17ABD">
              <w:rPr>
                <w:rFonts w:ascii="Arial" w:hAnsi="Arial" w:cs="Arial"/>
                <w:sz w:val="20"/>
                <w:szCs w:val="20"/>
              </w:rPr>
              <w:t>884-5049</w:t>
            </w:r>
            <w:r w:rsidR="00E721B0">
              <w:rPr>
                <w:rFonts w:ascii="Arial" w:hAnsi="Arial" w:cs="Arial"/>
                <w:sz w:val="20"/>
                <w:szCs w:val="20"/>
              </w:rPr>
              <w:t xml:space="preserve">   </w:t>
            </w:r>
          </w:p>
          <w:p w14:paraId="1573EE68" w14:textId="4465CD70" w:rsidR="0029147C" w:rsidRPr="008B6AC0" w:rsidRDefault="0029147C" w:rsidP="006063A6">
            <w:pPr>
              <w:spacing w:after="58"/>
              <w:ind w:left="-60"/>
              <w:rPr>
                <w:rFonts w:ascii="Arial" w:hAnsi="Arial" w:cs="Arial"/>
                <w:sz w:val="20"/>
                <w:szCs w:val="20"/>
              </w:rPr>
            </w:pPr>
            <w:r w:rsidRPr="00346E02">
              <w:rPr>
                <w:rStyle w:val="Hypertext"/>
                <w:rFonts w:ascii="Arial" w:hAnsi="Arial" w:cs="Arial"/>
                <w:sz w:val="20"/>
                <w:szCs w:val="20"/>
                <w:u w:val="none"/>
              </w:rPr>
              <w:t xml:space="preserve"> </w:t>
            </w:r>
            <w:r w:rsidR="00A67881">
              <w:rPr>
                <w:rStyle w:val="Hypertext"/>
                <w:rFonts w:ascii="Arial" w:hAnsi="Arial" w:cs="Arial"/>
                <w:color w:val="auto"/>
                <w:sz w:val="20"/>
                <w:szCs w:val="20"/>
                <w:u w:val="none"/>
              </w:rPr>
              <w:t>zhengyo</w:t>
            </w:r>
            <w:r w:rsidRPr="008B6AC0">
              <w:rPr>
                <w:rStyle w:val="Hypertext"/>
                <w:rFonts w:ascii="Arial" w:hAnsi="Arial" w:cs="Arial"/>
                <w:color w:val="auto"/>
                <w:sz w:val="20"/>
                <w:szCs w:val="20"/>
                <w:u w:val="none"/>
              </w:rPr>
              <w:t>@msu.edu</w:t>
            </w:r>
            <w:r w:rsidR="001A3AF4">
              <w:rPr>
                <w:rFonts w:ascii="Arial" w:hAnsi="Arial" w:cs="Arial"/>
                <w:sz w:val="20"/>
                <w:szCs w:val="20"/>
              </w:rPr>
              <w:t xml:space="preserve">       </w:t>
            </w:r>
            <w:r w:rsidR="006063A6" w:rsidRPr="008B6AC0">
              <w:rPr>
                <w:rStyle w:val="Hypertext"/>
                <w:rFonts w:ascii="Arial" w:hAnsi="Arial" w:cs="Arial"/>
                <w:color w:val="auto"/>
                <w:sz w:val="20"/>
                <w:szCs w:val="20"/>
                <w:u w:val="none"/>
              </w:rPr>
              <w:t>subram46</w:t>
            </w:r>
            <w:hyperlink r:id="rId7" w:history="1">
              <w:r w:rsidR="006063A6" w:rsidRPr="008B6AC0">
                <w:rPr>
                  <w:rStyle w:val="Hyperlink"/>
                  <w:rFonts w:ascii="Arial" w:hAnsi="Arial" w:cs="Arial"/>
                  <w:color w:val="auto"/>
                  <w:sz w:val="20"/>
                  <w:szCs w:val="20"/>
                  <w:u w:val="none"/>
                </w:rPr>
                <w:t>@msu.edu</w:t>
              </w:r>
            </w:hyperlink>
            <w:r w:rsidR="00E721B0" w:rsidRPr="008B6AC0">
              <w:rPr>
                <w:rStyle w:val="Hyperlink"/>
                <w:rFonts w:ascii="Arial" w:hAnsi="Arial" w:cs="Arial"/>
                <w:color w:val="auto"/>
                <w:sz w:val="20"/>
                <w:szCs w:val="20"/>
                <w:u w:val="none"/>
              </w:rPr>
              <w:t xml:space="preserve">          </w:t>
            </w:r>
            <w:r w:rsidR="006063A6" w:rsidRPr="008B6AC0">
              <w:rPr>
                <w:rStyle w:val="Hyperlink"/>
                <w:rFonts w:ascii="Arial" w:hAnsi="Arial" w:cs="Arial"/>
                <w:color w:val="auto"/>
                <w:sz w:val="20"/>
                <w:szCs w:val="20"/>
                <w:u w:val="none"/>
              </w:rPr>
              <w:t>dasrupal@psl.msu.edu</w:t>
            </w:r>
            <w:r w:rsidR="00E721B0" w:rsidRPr="008B6AC0">
              <w:rPr>
                <w:rStyle w:val="Hyperlink"/>
                <w:rFonts w:ascii="Arial" w:hAnsi="Arial" w:cs="Arial"/>
                <w:color w:val="auto"/>
                <w:sz w:val="20"/>
                <w:szCs w:val="20"/>
                <w:u w:val="none"/>
              </w:rPr>
              <w:t xml:space="preserve">  </w:t>
            </w:r>
          </w:p>
          <w:p w14:paraId="1B8DCC39" w14:textId="77777777" w:rsidR="00A35865" w:rsidRPr="00CF05BE" w:rsidRDefault="00A35865" w:rsidP="00615302">
            <w:pPr>
              <w:spacing w:after="58"/>
              <w:rPr>
                <w:rFonts w:ascii="Arial" w:hAnsi="Arial" w:cs="Arial"/>
                <w:sz w:val="4"/>
                <w:szCs w:val="20"/>
              </w:rPr>
            </w:pPr>
          </w:p>
        </w:tc>
      </w:tr>
    </w:tbl>
    <w:p w14:paraId="2A60306A" w14:textId="77777777" w:rsidR="00CF05BE" w:rsidRPr="00D02BCF" w:rsidRDefault="005B25D5" w:rsidP="005B25D5">
      <w:pPr>
        <w:tabs>
          <w:tab w:val="left" w:pos="-1180"/>
          <w:tab w:val="left" w:pos="-720"/>
          <w:tab w:val="left" w:pos="0"/>
          <w:tab w:val="left" w:pos="720"/>
          <w:tab w:val="left" w:pos="1440"/>
          <w:tab w:val="left" w:pos="2160"/>
          <w:tab w:val="left" w:pos="2880"/>
          <w:tab w:val="left" w:pos="3600"/>
          <w:tab w:val="left" w:pos="3870"/>
          <w:tab w:val="left" w:pos="5040"/>
        </w:tabs>
        <w:ind w:left="1440" w:hanging="1440"/>
        <w:rPr>
          <w:rFonts w:ascii="Arial" w:hAnsi="Arial" w:cs="Arial"/>
          <w:sz w:val="22"/>
          <w:szCs w:val="22"/>
        </w:rPr>
      </w:pPr>
      <w:r w:rsidRPr="00D02BCF">
        <w:rPr>
          <w:rFonts w:ascii="Arial" w:hAnsi="Arial" w:cs="Arial"/>
          <w:b/>
          <w:bCs/>
          <w:sz w:val="22"/>
          <w:szCs w:val="22"/>
        </w:rPr>
        <w:t>Time:</w:t>
      </w:r>
      <w:r w:rsidRPr="00D02BCF">
        <w:rPr>
          <w:rFonts w:ascii="Arial" w:hAnsi="Arial" w:cs="Arial"/>
          <w:sz w:val="22"/>
          <w:szCs w:val="22"/>
        </w:rPr>
        <w:tab/>
      </w:r>
      <w:r w:rsidRPr="00D02BCF">
        <w:rPr>
          <w:rFonts w:ascii="Arial" w:hAnsi="Arial" w:cs="Arial"/>
          <w:sz w:val="22"/>
          <w:szCs w:val="22"/>
        </w:rPr>
        <w:tab/>
      </w:r>
    </w:p>
    <w:p w14:paraId="472E1784" w14:textId="7C6B8C3E" w:rsidR="005B25D5" w:rsidRPr="00D02BCF" w:rsidRDefault="00D4403C" w:rsidP="00CF05BE">
      <w:pPr>
        <w:tabs>
          <w:tab w:val="left" w:pos="-1180"/>
          <w:tab w:val="left" w:pos="-720"/>
          <w:tab w:val="left" w:pos="0"/>
          <w:tab w:val="left" w:pos="720"/>
          <w:tab w:val="left" w:pos="2160"/>
          <w:tab w:val="left" w:pos="2880"/>
          <w:tab w:val="left" w:pos="3600"/>
          <w:tab w:val="left" w:pos="3870"/>
          <w:tab w:val="left" w:pos="5040"/>
        </w:tabs>
        <w:rPr>
          <w:rFonts w:ascii="Arial" w:hAnsi="Arial" w:cs="Arial"/>
          <w:sz w:val="22"/>
          <w:szCs w:val="22"/>
        </w:rPr>
      </w:pPr>
      <w:r>
        <w:rPr>
          <w:rFonts w:ascii="Arial" w:hAnsi="Arial" w:cs="Arial"/>
          <w:sz w:val="22"/>
          <w:szCs w:val="22"/>
        </w:rPr>
        <w:t>Classes</w:t>
      </w:r>
      <w:r w:rsidR="005B25D5" w:rsidRPr="00D02BCF">
        <w:rPr>
          <w:rFonts w:ascii="Arial" w:hAnsi="Arial" w:cs="Arial"/>
          <w:sz w:val="22"/>
          <w:szCs w:val="22"/>
        </w:rPr>
        <w:t xml:space="preserve"> will be </w:t>
      </w:r>
      <w:r>
        <w:rPr>
          <w:rFonts w:ascii="Arial" w:hAnsi="Arial" w:cs="Arial"/>
          <w:sz w:val="22"/>
          <w:szCs w:val="22"/>
        </w:rPr>
        <w:t>held from</w:t>
      </w:r>
      <w:r w:rsidR="005B25D5" w:rsidRPr="00D02BCF">
        <w:rPr>
          <w:rFonts w:ascii="Arial" w:hAnsi="Arial" w:cs="Arial"/>
          <w:sz w:val="22"/>
          <w:szCs w:val="22"/>
        </w:rPr>
        <w:t xml:space="preserve"> 1:00-2:20 p.m. Tuesday and Thursday throughout Spring Semester in Room 1420 BPS.</w:t>
      </w:r>
    </w:p>
    <w:p w14:paraId="62C31626" w14:textId="77777777" w:rsidR="005B25D5" w:rsidRPr="00D02BCF" w:rsidRDefault="005B25D5" w:rsidP="00395AF6">
      <w:pPr>
        <w:spacing w:before="120"/>
        <w:rPr>
          <w:rFonts w:ascii="Arial" w:hAnsi="Arial" w:cs="Arial"/>
          <w:sz w:val="22"/>
          <w:szCs w:val="22"/>
        </w:rPr>
      </w:pPr>
      <w:r w:rsidRPr="00D02BCF">
        <w:rPr>
          <w:rFonts w:ascii="Arial" w:hAnsi="Arial" w:cs="Arial"/>
          <w:b/>
          <w:bCs/>
          <w:sz w:val="22"/>
          <w:szCs w:val="22"/>
        </w:rPr>
        <w:t>Office Hours:</w:t>
      </w:r>
    </w:p>
    <w:p w14:paraId="713588F7" w14:textId="4F11112C" w:rsidR="005B25D5" w:rsidRPr="00D02BCF" w:rsidRDefault="00395AF6" w:rsidP="005B25D5">
      <w:pPr>
        <w:rPr>
          <w:rFonts w:ascii="Arial" w:hAnsi="Arial" w:cs="Arial"/>
          <w:sz w:val="22"/>
          <w:szCs w:val="22"/>
        </w:rPr>
      </w:pPr>
      <w:r>
        <w:rPr>
          <w:rFonts w:ascii="Arial" w:hAnsi="Arial" w:cs="Arial"/>
          <w:sz w:val="22"/>
          <w:szCs w:val="22"/>
        </w:rPr>
        <w:t>Appointments will be scheduled as needed</w:t>
      </w:r>
      <w:r w:rsidR="00892758">
        <w:rPr>
          <w:rFonts w:ascii="Arial" w:hAnsi="Arial" w:cs="Arial"/>
          <w:sz w:val="22"/>
          <w:szCs w:val="22"/>
        </w:rPr>
        <w:t xml:space="preserve">. </w:t>
      </w:r>
      <w:r w:rsidR="005B25D5" w:rsidRPr="00D02BCF">
        <w:rPr>
          <w:rFonts w:ascii="Arial" w:hAnsi="Arial" w:cs="Arial"/>
          <w:sz w:val="22"/>
          <w:szCs w:val="22"/>
        </w:rPr>
        <w:t>Short questions can be answered by e-mail.</w:t>
      </w:r>
    </w:p>
    <w:p w14:paraId="4A1DB77C" w14:textId="77777777" w:rsidR="0029147C" w:rsidRPr="00D02BCF" w:rsidRDefault="0029147C" w:rsidP="00395AF6">
      <w:pPr>
        <w:spacing w:before="120"/>
        <w:rPr>
          <w:rFonts w:ascii="Arial" w:hAnsi="Arial" w:cs="Arial"/>
          <w:sz w:val="22"/>
          <w:szCs w:val="22"/>
        </w:rPr>
      </w:pPr>
      <w:r w:rsidRPr="00D02BCF">
        <w:rPr>
          <w:rFonts w:ascii="Arial" w:hAnsi="Arial" w:cs="Arial"/>
          <w:b/>
          <w:bCs/>
          <w:sz w:val="22"/>
          <w:szCs w:val="22"/>
        </w:rPr>
        <w:t>Readings:</w:t>
      </w:r>
    </w:p>
    <w:p w14:paraId="7114E1DE" w14:textId="2B1E5346" w:rsidR="0029147C" w:rsidRPr="00D02BCF" w:rsidRDefault="0029147C">
      <w:pPr>
        <w:rPr>
          <w:rFonts w:ascii="Arial" w:hAnsi="Arial" w:cs="Arial"/>
          <w:sz w:val="22"/>
          <w:szCs w:val="22"/>
        </w:rPr>
      </w:pPr>
      <w:r w:rsidRPr="00D02BCF">
        <w:rPr>
          <w:rFonts w:ascii="Arial" w:hAnsi="Arial" w:cs="Arial"/>
          <w:sz w:val="22"/>
          <w:szCs w:val="22"/>
        </w:rPr>
        <w:t xml:space="preserve">Readings from </w:t>
      </w:r>
      <w:r w:rsidR="00D4403C">
        <w:rPr>
          <w:rFonts w:ascii="Arial" w:hAnsi="Arial" w:cs="Arial"/>
          <w:sz w:val="22"/>
          <w:szCs w:val="22"/>
        </w:rPr>
        <w:t xml:space="preserve">the text and/or </w:t>
      </w:r>
      <w:r w:rsidRPr="00D02BCF">
        <w:rPr>
          <w:rFonts w:ascii="Arial" w:hAnsi="Arial" w:cs="Arial"/>
          <w:sz w:val="22"/>
          <w:szCs w:val="22"/>
        </w:rPr>
        <w:t xml:space="preserve">the current literature will be assigned by individual instructors. </w:t>
      </w:r>
      <w:r w:rsidR="00D4403C">
        <w:rPr>
          <w:rFonts w:ascii="Arial" w:hAnsi="Arial" w:cs="Arial"/>
          <w:sz w:val="22"/>
          <w:szCs w:val="22"/>
        </w:rPr>
        <w:t xml:space="preserve">The recommended </w:t>
      </w:r>
      <w:r w:rsidRPr="00D02BCF">
        <w:rPr>
          <w:rFonts w:ascii="Arial" w:hAnsi="Arial" w:cs="Arial"/>
          <w:sz w:val="22"/>
          <w:szCs w:val="22"/>
        </w:rPr>
        <w:t>text</w:t>
      </w:r>
      <w:r w:rsidR="00D4403C">
        <w:rPr>
          <w:rFonts w:ascii="Arial" w:hAnsi="Arial" w:cs="Arial"/>
          <w:sz w:val="22"/>
          <w:szCs w:val="22"/>
        </w:rPr>
        <w:t xml:space="preserve"> is</w:t>
      </w:r>
      <w:r w:rsidR="00E149B3">
        <w:rPr>
          <w:rFonts w:ascii="Arial" w:hAnsi="Arial" w:cs="Arial"/>
          <w:sz w:val="22"/>
          <w:szCs w:val="22"/>
        </w:rPr>
        <w:t xml:space="preserve"> “Molecular Biology of t</w:t>
      </w:r>
      <w:r w:rsidR="002069B5" w:rsidRPr="00D02BCF">
        <w:rPr>
          <w:rFonts w:ascii="Arial" w:hAnsi="Arial" w:cs="Arial"/>
          <w:sz w:val="22"/>
          <w:szCs w:val="22"/>
        </w:rPr>
        <w:t>he Cell”</w:t>
      </w:r>
      <w:r w:rsidR="00D05855" w:rsidRPr="00D02BCF">
        <w:rPr>
          <w:rFonts w:ascii="Arial" w:hAnsi="Arial" w:cs="Arial"/>
          <w:sz w:val="22"/>
          <w:szCs w:val="22"/>
        </w:rPr>
        <w:t xml:space="preserve">, by </w:t>
      </w:r>
      <w:r w:rsidR="00386A66">
        <w:rPr>
          <w:rFonts w:ascii="Arial" w:hAnsi="Arial" w:cs="Arial"/>
          <w:sz w:val="22"/>
          <w:szCs w:val="22"/>
        </w:rPr>
        <w:t xml:space="preserve">Alberts </w:t>
      </w:r>
      <w:r w:rsidRPr="00D02BCF">
        <w:rPr>
          <w:rFonts w:ascii="Arial" w:hAnsi="Arial" w:cs="Arial"/>
          <w:sz w:val="22"/>
          <w:szCs w:val="22"/>
        </w:rPr>
        <w:t xml:space="preserve">et al., </w:t>
      </w:r>
      <w:r w:rsidR="00FF3DF6" w:rsidRPr="00D02BCF">
        <w:rPr>
          <w:rFonts w:ascii="Arial" w:hAnsi="Arial" w:cs="Arial"/>
          <w:sz w:val="22"/>
          <w:szCs w:val="22"/>
        </w:rPr>
        <w:t>6</w:t>
      </w:r>
      <w:r w:rsidRPr="00D02BCF">
        <w:rPr>
          <w:rFonts w:ascii="Arial" w:hAnsi="Arial" w:cs="Arial"/>
          <w:sz w:val="22"/>
          <w:szCs w:val="22"/>
          <w:vertAlign w:val="superscript"/>
        </w:rPr>
        <w:t>th</w:t>
      </w:r>
      <w:r w:rsidRPr="00D02BCF">
        <w:rPr>
          <w:rFonts w:ascii="Arial" w:hAnsi="Arial" w:cs="Arial"/>
          <w:sz w:val="22"/>
          <w:szCs w:val="22"/>
        </w:rPr>
        <w:t xml:space="preserve"> Edition. You may want to purchase this book</w:t>
      </w:r>
      <w:r w:rsidR="00E17724">
        <w:rPr>
          <w:rFonts w:ascii="Arial" w:hAnsi="Arial" w:cs="Arial"/>
          <w:sz w:val="22"/>
          <w:szCs w:val="22"/>
        </w:rPr>
        <w:t xml:space="preserve"> but it is not </w:t>
      </w:r>
      <w:r w:rsidR="00D4403C">
        <w:rPr>
          <w:rFonts w:ascii="Arial" w:hAnsi="Arial" w:cs="Arial"/>
          <w:sz w:val="22"/>
          <w:szCs w:val="22"/>
        </w:rPr>
        <w:t xml:space="preserve">absolutely </w:t>
      </w:r>
      <w:r w:rsidR="00E17724">
        <w:rPr>
          <w:rFonts w:ascii="Arial" w:hAnsi="Arial" w:cs="Arial"/>
          <w:sz w:val="22"/>
          <w:szCs w:val="22"/>
        </w:rPr>
        <w:t>required</w:t>
      </w:r>
      <w:r w:rsidRPr="00D02BCF">
        <w:rPr>
          <w:rFonts w:ascii="Arial" w:hAnsi="Arial" w:cs="Arial"/>
          <w:sz w:val="22"/>
          <w:szCs w:val="22"/>
        </w:rPr>
        <w:t xml:space="preserve">. </w:t>
      </w:r>
    </w:p>
    <w:p w14:paraId="67DB84E0" w14:textId="77777777" w:rsidR="0029147C" w:rsidRPr="00D02BCF" w:rsidRDefault="005B25D5" w:rsidP="00EB43B2">
      <w:pPr>
        <w:spacing w:before="120"/>
        <w:rPr>
          <w:rFonts w:ascii="Arial" w:hAnsi="Arial" w:cs="Arial"/>
          <w:b/>
          <w:sz w:val="22"/>
          <w:szCs w:val="22"/>
        </w:rPr>
      </w:pPr>
      <w:r w:rsidRPr="00D02BCF">
        <w:rPr>
          <w:rFonts w:ascii="Arial" w:hAnsi="Arial" w:cs="Arial"/>
          <w:b/>
          <w:sz w:val="22"/>
          <w:szCs w:val="22"/>
        </w:rPr>
        <w:t>Class participation:</w:t>
      </w:r>
    </w:p>
    <w:p w14:paraId="6B857F35" w14:textId="692000AB" w:rsidR="005B25D5" w:rsidRPr="00D02BCF" w:rsidRDefault="00395AF6">
      <w:pPr>
        <w:rPr>
          <w:rFonts w:ascii="Arial" w:hAnsi="Arial" w:cs="Arial"/>
          <w:sz w:val="22"/>
          <w:szCs w:val="22"/>
        </w:rPr>
      </w:pPr>
      <w:r w:rsidRPr="00395AF6">
        <w:rPr>
          <w:rFonts w:ascii="Arial" w:hAnsi="Arial" w:cs="Arial"/>
          <w:sz w:val="22"/>
          <w:szCs w:val="22"/>
          <w:highlight w:val="yellow"/>
        </w:rPr>
        <w:t>Attendance/ participation is mandatory; missing more than three class periods results in a failing grade.</w:t>
      </w:r>
      <w:r w:rsidR="00AD2BB4">
        <w:rPr>
          <w:rFonts w:ascii="Arial" w:hAnsi="Arial" w:cs="Arial"/>
          <w:sz w:val="22"/>
          <w:szCs w:val="22"/>
        </w:rPr>
        <w:t xml:space="preserve"> For students in Grand Rapids, a zoom link will be provided. </w:t>
      </w:r>
    </w:p>
    <w:p w14:paraId="45538972" w14:textId="77777777" w:rsidR="0029147C" w:rsidRPr="00D02BCF" w:rsidRDefault="0029147C" w:rsidP="00395AF6">
      <w:pPr>
        <w:spacing w:before="120"/>
        <w:rPr>
          <w:rFonts w:ascii="Arial" w:hAnsi="Arial" w:cs="Arial"/>
          <w:sz w:val="22"/>
          <w:szCs w:val="22"/>
        </w:rPr>
      </w:pPr>
      <w:r w:rsidRPr="00D02BCF">
        <w:rPr>
          <w:rFonts w:ascii="Arial" w:hAnsi="Arial" w:cs="Arial"/>
          <w:b/>
          <w:bCs/>
          <w:sz w:val="22"/>
          <w:szCs w:val="22"/>
        </w:rPr>
        <w:t>Evaluation:</w:t>
      </w:r>
    </w:p>
    <w:p w14:paraId="3876AFEC" w14:textId="77777777" w:rsidR="009C71FA" w:rsidRPr="00D02BCF" w:rsidRDefault="009C71FA">
      <w:pPr>
        <w:rPr>
          <w:rFonts w:ascii="Arial" w:hAnsi="Arial" w:cs="Arial"/>
          <w:sz w:val="4"/>
          <w:szCs w:val="22"/>
        </w:rPr>
      </w:pPr>
    </w:p>
    <w:p w14:paraId="3C47D211" w14:textId="33A39EC4" w:rsidR="009C71FA" w:rsidRPr="00710BF8" w:rsidRDefault="00395AF6" w:rsidP="00395AF6">
      <w:pPr>
        <w:tabs>
          <w:tab w:val="left" w:pos="-1180"/>
          <w:tab w:val="left" w:pos="-720"/>
          <w:tab w:val="left" w:pos="0"/>
          <w:tab w:val="left" w:pos="720"/>
          <w:tab w:val="left" w:pos="1440"/>
          <w:tab w:val="left" w:pos="2160"/>
          <w:tab w:val="left" w:pos="2880"/>
          <w:tab w:val="left" w:pos="3600"/>
          <w:tab w:val="left" w:pos="3870"/>
          <w:tab w:val="left" w:pos="5040"/>
        </w:tabs>
        <w:ind w:left="2160" w:hanging="2160"/>
        <w:rPr>
          <w:rFonts w:ascii="Arial" w:hAnsi="Arial" w:cs="Arial"/>
          <w:sz w:val="22"/>
          <w:szCs w:val="22"/>
        </w:rPr>
      </w:pPr>
      <w:r>
        <w:rPr>
          <w:rFonts w:ascii="Arial" w:hAnsi="Arial" w:cs="Arial"/>
          <w:sz w:val="22"/>
          <w:szCs w:val="22"/>
        </w:rPr>
        <w:tab/>
      </w:r>
      <w:r w:rsidR="00D4403C" w:rsidRPr="00710BF8">
        <w:rPr>
          <w:rFonts w:ascii="Arial" w:hAnsi="Arial" w:cs="Arial"/>
          <w:sz w:val="22"/>
          <w:szCs w:val="22"/>
        </w:rPr>
        <w:t>3 Exams</w:t>
      </w:r>
      <w:r w:rsidR="00D4403C" w:rsidRPr="00710BF8">
        <w:rPr>
          <w:rFonts w:ascii="Arial" w:hAnsi="Arial" w:cs="Arial"/>
          <w:sz w:val="22"/>
          <w:szCs w:val="22"/>
        </w:rPr>
        <w:tab/>
        <w:t>(7</w:t>
      </w:r>
      <w:r w:rsidR="001F30FA" w:rsidRPr="00710BF8">
        <w:rPr>
          <w:rFonts w:ascii="Arial" w:hAnsi="Arial" w:cs="Arial"/>
          <w:sz w:val="22"/>
          <w:szCs w:val="22"/>
        </w:rPr>
        <w:t>0</w:t>
      </w:r>
      <w:r w:rsidR="00D4403C" w:rsidRPr="00710BF8">
        <w:rPr>
          <w:rFonts w:ascii="Arial" w:hAnsi="Arial" w:cs="Arial"/>
          <w:sz w:val="22"/>
          <w:szCs w:val="22"/>
        </w:rPr>
        <w:t>%);</w:t>
      </w:r>
      <w:r w:rsidR="009C71FA" w:rsidRPr="00710BF8">
        <w:rPr>
          <w:rFonts w:ascii="Arial" w:hAnsi="Arial" w:cs="Arial"/>
          <w:sz w:val="22"/>
          <w:szCs w:val="22"/>
        </w:rPr>
        <w:t xml:space="preserve"> </w:t>
      </w:r>
      <w:r w:rsidR="00E946E1" w:rsidRPr="001A209C">
        <w:rPr>
          <w:rFonts w:ascii="Arial" w:hAnsi="Arial" w:cs="Arial"/>
          <w:sz w:val="22"/>
          <w:szCs w:val="22"/>
          <w:highlight w:val="yellow"/>
        </w:rPr>
        <w:t>Exam 1 (</w:t>
      </w:r>
      <w:r w:rsidR="001A209C" w:rsidRPr="001A209C">
        <w:rPr>
          <w:rFonts w:ascii="Arial" w:hAnsi="Arial" w:cs="Arial"/>
          <w:sz w:val="22"/>
          <w:szCs w:val="22"/>
          <w:highlight w:val="yellow"/>
        </w:rPr>
        <w:t>43</w:t>
      </w:r>
      <w:r w:rsidR="00A67881" w:rsidRPr="001A209C">
        <w:rPr>
          <w:rFonts w:ascii="Arial" w:hAnsi="Arial" w:cs="Arial"/>
          <w:sz w:val="22"/>
          <w:szCs w:val="22"/>
          <w:highlight w:val="yellow"/>
        </w:rPr>
        <w:t xml:space="preserve"> </w:t>
      </w:r>
      <w:r w:rsidR="00E946E1" w:rsidRPr="001A209C">
        <w:rPr>
          <w:rFonts w:ascii="Arial" w:hAnsi="Arial" w:cs="Arial"/>
          <w:sz w:val="22"/>
          <w:szCs w:val="22"/>
          <w:highlight w:val="yellow"/>
        </w:rPr>
        <w:t>points), Exam 2 (</w:t>
      </w:r>
      <w:r w:rsidR="00405B2B" w:rsidRPr="001A209C">
        <w:rPr>
          <w:rFonts w:ascii="Arial" w:hAnsi="Arial" w:cs="Arial"/>
          <w:sz w:val="22"/>
          <w:szCs w:val="22"/>
          <w:highlight w:val="yellow"/>
        </w:rPr>
        <w:t>5</w:t>
      </w:r>
      <w:r w:rsidR="001A209C" w:rsidRPr="001A209C">
        <w:rPr>
          <w:rFonts w:ascii="Arial" w:hAnsi="Arial" w:cs="Arial"/>
          <w:sz w:val="22"/>
          <w:szCs w:val="22"/>
          <w:highlight w:val="yellow"/>
        </w:rPr>
        <w:t>4</w:t>
      </w:r>
      <w:r w:rsidR="009C618D" w:rsidRPr="001A209C">
        <w:rPr>
          <w:rFonts w:ascii="Arial" w:hAnsi="Arial" w:cs="Arial"/>
          <w:sz w:val="22"/>
          <w:szCs w:val="22"/>
          <w:highlight w:val="yellow"/>
        </w:rPr>
        <w:t xml:space="preserve"> points), Exam 3 </w:t>
      </w:r>
      <w:r w:rsidR="00E946E1" w:rsidRPr="001A209C">
        <w:rPr>
          <w:rFonts w:ascii="Arial" w:hAnsi="Arial" w:cs="Arial"/>
          <w:sz w:val="22"/>
          <w:szCs w:val="22"/>
          <w:highlight w:val="yellow"/>
        </w:rPr>
        <w:t>(</w:t>
      </w:r>
      <w:r w:rsidR="00751F19" w:rsidRPr="001A209C">
        <w:rPr>
          <w:rFonts w:ascii="Arial" w:hAnsi="Arial" w:cs="Arial"/>
          <w:sz w:val="22"/>
          <w:szCs w:val="22"/>
          <w:highlight w:val="yellow"/>
        </w:rPr>
        <w:t>33</w:t>
      </w:r>
      <w:r w:rsidR="00E946E1" w:rsidRPr="001A209C">
        <w:rPr>
          <w:rFonts w:ascii="Arial" w:hAnsi="Arial" w:cs="Arial"/>
          <w:sz w:val="22"/>
          <w:szCs w:val="22"/>
          <w:highlight w:val="yellow"/>
        </w:rPr>
        <w:t xml:space="preserve"> points);</w:t>
      </w:r>
      <w:r w:rsidR="00E946E1" w:rsidRPr="00710BF8">
        <w:rPr>
          <w:rFonts w:ascii="Arial" w:hAnsi="Arial" w:cs="Arial"/>
          <w:sz w:val="22"/>
          <w:szCs w:val="22"/>
        </w:rPr>
        <w:t xml:space="preserve"> </w:t>
      </w:r>
      <w:r w:rsidR="009C71FA" w:rsidRPr="00B12BEF">
        <w:rPr>
          <w:rFonts w:ascii="Arial" w:hAnsi="Arial" w:cs="Arial"/>
          <w:sz w:val="22"/>
          <w:szCs w:val="22"/>
          <w:highlight w:val="yellow"/>
        </w:rPr>
        <w:t>1</w:t>
      </w:r>
      <w:r w:rsidR="00B12BEF" w:rsidRPr="00B12BEF">
        <w:rPr>
          <w:rFonts w:ascii="Arial" w:hAnsi="Arial" w:cs="Arial"/>
          <w:sz w:val="22"/>
          <w:szCs w:val="22"/>
          <w:highlight w:val="yellow"/>
        </w:rPr>
        <w:t>3</w:t>
      </w:r>
      <w:r w:rsidR="009C71FA" w:rsidRPr="00B12BEF">
        <w:rPr>
          <w:rFonts w:ascii="Arial" w:hAnsi="Arial" w:cs="Arial"/>
          <w:sz w:val="22"/>
          <w:szCs w:val="22"/>
          <w:highlight w:val="yellow"/>
        </w:rPr>
        <w:t>0</w:t>
      </w:r>
      <w:r w:rsidR="009C71FA" w:rsidRPr="00710BF8">
        <w:rPr>
          <w:rFonts w:ascii="Arial" w:hAnsi="Arial" w:cs="Arial"/>
          <w:sz w:val="22"/>
          <w:szCs w:val="22"/>
        </w:rPr>
        <w:t xml:space="preserve"> points total</w:t>
      </w:r>
    </w:p>
    <w:p w14:paraId="2A52AE25" w14:textId="5A7E3FF9" w:rsidR="009C71FA" w:rsidRPr="00710BF8" w:rsidRDefault="00395AF6" w:rsidP="00395AF6">
      <w:pPr>
        <w:tabs>
          <w:tab w:val="left" w:pos="-1180"/>
          <w:tab w:val="left" w:pos="-720"/>
          <w:tab w:val="left" w:pos="0"/>
          <w:tab w:val="left" w:pos="720"/>
          <w:tab w:val="left" w:pos="1440"/>
          <w:tab w:val="left" w:pos="2160"/>
          <w:tab w:val="left" w:pos="2880"/>
          <w:tab w:val="left" w:pos="3600"/>
          <w:tab w:val="left" w:pos="3870"/>
          <w:tab w:val="left" w:pos="5040"/>
        </w:tabs>
        <w:rPr>
          <w:rFonts w:ascii="Arial" w:hAnsi="Arial" w:cs="Arial"/>
          <w:sz w:val="22"/>
          <w:szCs w:val="22"/>
        </w:rPr>
      </w:pPr>
      <w:r>
        <w:rPr>
          <w:rFonts w:ascii="Arial" w:hAnsi="Arial" w:cs="Arial"/>
          <w:sz w:val="22"/>
          <w:szCs w:val="22"/>
        </w:rPr>
        <w:tab/>
      </w:r>
      <w:r w:rsidR="009C71FA" w:rsidRPr="00710BF8">
        <w:rPr>
          <w:rFonts w:ascii="Arial" w:hAnsi="Arial" w:cs="Arial"/>
          <w:sz w:val="22"/>
          <w:szCs w:val="22"/>
        </w:rPr>
        <w:t>Term paper</w:t>
      </w:r>
      <w:r w:rsidR="009C71FA" w:rsidRPr="00710BF8">
        <w:rPr>
          <w:rFonts w:ascii="Arial" w:hAnsi="Arial" w:cs="Arial"/>
          <w:sz w:val="22"/>
          <w:szCs w:val="22"/>
        </w:rPr>
        <w:tab/>
        <w:t>(2</w:t>
      </w:r>
      <w:r w:rsidR="00710BF8" w:rsidRPr="00710BF8">
        <w:rPr>
          <w:rFonts w:ascii="Arial" w:hAnsi="Arial" w:cs="Arial"/>
          <w:sz w:val="22"/>
          <w:szCs w:val="22"/>
        </w:rPr>
        <w:t>0</w:t>
      </w:r>
      <w:r w:rsidR="009C71FA" w:rsidRPr="00710BF8">
        <w:rPr>
          <w:rFonts w:ascii="Arial" w:hAnsi="Arial" w:cs="Arial"/>
          <w:sz w:val="22"/>
          <w:szCs w:val="22"/>
        </w:rPr>
        <w:t xml:space="preserve">%)  </w:t>
      </w:r>
      <w:r w:rsidR="00751F19">
        <w:rPr>
          <w:rFonts w:ascii="Arial" w:hAnsi="Arial" w:cs="Arial"/>
          <w:sz w:val="22"/>
          <w:szCs w:val="22"/>
        </w:rPr>
        <w:t>40</w:t>
      </w:r>
      <w:r w:rsidR="009C71FA" w:rsidRPr="00710BF8">
        <w:rPr>
          <w:rFonts w:ascii="Arial" w:hAnsi="Arial" w:cs="Arial"/>
          <w:sz w:val="22"/>
          <w:szCs w:val="22"/>
        </w:rPr>
        <w:t xml:space="preserve"> points</w:t>
      </w:r>
    </w:p>
    <w:p w14:paraId="40EF7E5C" w14:textId="47176624" w:rsidR="0029147C" w:rsidRPr="00D02BCF" w:rsidRDefault="00395AF6" w:rsidP="00395AF6">
      <w:pPr>
        <w:tabs>
          <w:tab w:val="left" w:pos="-1180"/>
          <w:tab w:val="left" w:pos="-720"/>
          <w:tab w:val="left" w:pos="0"/>
          <w:tab w:val="left" w:pos="720"/>
          <w:tab w:val="left" w:pos="1440"/>
          <w:tab w:val="left" w:pos="2160"/>
          <w:tab w:val="left" w:pos="2880"/>
          <w:tab w:val="left" w:pos="3600"/>
          <w:tab w:val="left" w:pos="3870"/>
          <w:tab w:val="left" w:pos="5040"/>
        </w:tabs>
        <w:rPr>
          <w:rFonts w:ascii="Arial" w:hAnsi="Arial" w:cs="Arial"/>
          <w:sz w:val="22"/>
          <w:szCs w:val="22"/>
        </w:rPr>
      </w:pPr>
      <w:r>
        <w:rPr>
          <w:rFonts w:ascii="Arial" w:hAnsi="Arial" w:cs="Arial"/>
          <w:sz w:val="22"/>
          <w:szCs w:val="22"/>
        </w:rPr>
        <w:tab/>
      </w:r>
      <w:r w:rsidR="00A94D68">
        <w:rPr>
          <w:rFonts w:ascii="Arial" w:hAnsi="Arial" w:cs="Arial"/>
          <w:sz w:val="22"/>
          <w:szCs w:val="22"/>
        </w:rPr>
        <w:t>Presentations</w:t>
      </w:r>
      <w:r w:rsidR="009C71FA" w:rsidRPr="00710BF8">
        <w:rPr>
          <w:rFonts w:ascii="Arial" w:hAnsi="Arial" w:cs="Arial"/>
          <w:sz w:val="22"/>
          <w:szCs w:val="22"/>
        </w:rPr>
        <w:tab/>
        <w:t>(</w:t>
      </w:r>
      <w:r w:rsidR="00C3139D" w:rsidRPr="00710BF8">
        <w:rPr>
          <w:rFonts w:ascii="Arial" w:hAnsi="Arial" w:cs="Arial"/>
          <w:sz w:val="22"/>
          <w:szCs w:val="22"/>
        </w:rPr>
        <w:t>10</w:t>
      </w:r>
      <w:r w:rsidR="009C71FA" w:rsidRPr="00710BF8">
        <w:rPr>
          <w:rFonts w:ascii="Arial" w:hAnsi="Arial" w:cs="Arial"/>
          <w:sz w:val="22"/>
          <w:szCs w:val="22"/>
        </w:rPr>
        <w:t xml:space="preserve">%)  </w:t>
      </w:r>
      <w:r w:rsidR="00BB03A6">
        <w:rPr>
          <w:rFonts w:ascii="Arial" w:hAnsi="Arial" w:cs="Arial"/>
          <w:sz w:val="22"/>
          <w:szCs w:val="22"/>
        </w:rPr>
        <w:t>3</w:t>
      </w:r>
      <w:r w:rsidR="00751F19">
        <w:rPr>
          <w:rFonts w:ascii="Arial" w:hAnsi="Arial" w:cs="Arial"/>
          <w:sz w:val="22"/>
          <w:szCs w:val="22"/>
        </w:rPr>
        <w:t>0</w:t>
      </w:r>
      <w:r w:rsidR="009C71FA" w:rsidRPr="00710BF8">
        <w:rPr>
          <w:rFonts w:ascii="Arial" w:hAnsi="Arial" w:cs="Arial"/>
          <w:sz w:val="22"/>
          <w:szCs w:val="22"/>
        </w:rPr>
        <w:t xml:space="preserve"> points</w:t>
      </w:r>
    </w:p>
    <w:p w14:paraId="2F7295BD" w14:textId="77777777" w:rsidR="0029147C" w:rsidRPr="00D02BCF" w:rsidRDefault="0029147C" w:rsidP="00395AF6">
      <w:pPr>
        <w:tabs>
          <w:tab w:val="left" w:pos="-1180"/>
          <w:tab w:val="left" w:pos="-720"/>
          <w:tab w:val="left" w:pos="0"/>
          <w:tab w:val="left" w:pos="720"/>
          <w:tab w:val="left" w:pos="1440"/>
          <w:tab w:val="left" w:pos="2160"/>
          <w:tab w:val="left" w:pos="2880"/>
          <w:tab w:val="left" w:pos="3600"/>
          <w:tab w:val="left" w:pos="3870"/>
          <w:tab w:val="left" w:pos="5040"/>
        </w:tabs>
        <w:spacing w:before="120"/>
        <w:rPr>
          <w:rFonts w:ascii="Arial" w:hAnsi="Arial" w:cs="Arial"/>
          <w:b/>
          <w:bCs/>
          <w:sz w:val="22"/>
          <w:szCs w:val="22"/>
        </w:rPr>
      </w:pPr>
      <w:r w:rsidRPr="00D02BCF">
        <w:rPr>
          <w:rFonts w:ascii="Arial" w:hAnsi="Arial" w:cs="Arial"/>
          <w:b/>
          <w:bCs/>
          <w:sz w:val="22"/>
          <w:szCs w:val="22"/>
        </w:rPr>
        <w:t>Examination Times:</w:t>
      </w:r>
    </w:p>
    <w:p w14:paraId="59E7500C" w14:textId="77777777" w:rsidR="00D02BCF" w:rsidRPr="00D02BCF" w:rsidRDefault="00D02BCF">
      <w:pPr>
        <w:tabs>
          <w:tab w:val="left" w:pos="-1180"/>
          <w:tab w:val="left" w:pos="-720"/>
          <w:tab w:val="left" w:pos="0"/>
          <w:tab w:val="left" w:pos="720"/>
          <w:tab w:val="left" w:pos="1440"/>
          <w:tab w:val="left" w:pos="2160"/>
          <w:tab w:val="left" w:pos="2880"/>
          <w:tab w:val="left" w:pos="3600"/>
          <w:tab w:val="left" w:pos="3870"/>
          <w:tab w:val="left" w:pos="5040"/>
        </w:tabs>
        <w:rPr>
          <w:rFonts w:ascii="Arial" w:hAnsi="Arial" w:cs="Arial"/>
          <w:sz w:val="4"/>
          <w:szCs w:val="22"/>
        </w:rPr>
      </w:pPr>
    </w:p>
    <w:p w14:paraId="19F6B4C7" w14:textId="3AFE2134" w:rsidR="0029147C" w:rsidRPr="00D02BCF" w:rsidRDefault="0029147C">
      <w:pPr>
        <w:tabs>
          <w:tab w:val="left" w:pos="-1180"/>
          <w:tab w:val="left" w:pos="-720"/>
          <w:tab w:val="left" w:pos="0"/>
          <w:tab w:val="left" w:pos="720"/>
          <w:tab w:val="left" w:pos="1440"/>
          <w:tab w:val="left" w:pos="2160"/>
          <w:tab w:val="left" w:pos="2880"/>
          <w:tab w:val="left" w:pos="3600"/>
          <w:tab w:val="left" w:pos="3870"/>
          <w:tab w:val="left" w:pos="5040"/>
        </w:tabs>
        <w:rPr>
          <w:rFonts w:ascii="Arial" w:hAnsi="Arial" w:cs="Arial"/>
          <w:sz w:val="22"/>
          <w:szCs w:val="22"/>
        </w:rPr>
      </w:pPr>
      <w:r w:rsidRPr="00D02BCF">
        <w:rPr>
          <w:rFonts w:ascii="Arial" w:hAnsi="Arial" w:cs="Arial"/>
          <w:sz w:val="22"/>
          <w:szCs w:val="22"/>
        </w:rPr>
        <w:t>The examinations will be held at the following times.</w:t>
      </w:r>
      <w:r w:rsidR="007A17F9">
        <w:rPr>
          <w:rFonts w:ascii="Arial" w:hAnsi="Arial" w:cs="Arial"/>
          <w:sz w:val="22"/>
          <w:szCs w:val="22"/>
        </w:rPr>
        <w:t xml:space="preserve"> </w:t>
      </w:r>
      <w:r w:rsidR="007A17F9" w:rsidRPr="00395AF6">
        <w:rPr>
          <w:rFonts w:ascii="Arial" w:hAnsi="Arial" w:cs="Arial"/>
          <w:i/>
          <w:sz w:val="22"/>
          <w:szCs w:val="22"/>
        </w:rPr>
        <w:t xml:space="preserve">Please mark these times on your calendar, as makeup exams will not be given except in </w:t>
      </w:r>
      <w:r w:rsidR="00395AF6" w:rsidRPr="00395AF6">
        <w:rPr>
          <w:rFonts w:ascii="Arial" w:hAnsi="Arial" w:cs="Arial"/>
          <w:i/>
          <w:sz w:val="22"/>
          <w:szCs w:val="22"/>
        </w:rPr>
        <w:t>MSU-approved</w:t>
      </w:r>
      <w:r w:rsidR="007A17F9" w:rsidRPr="00395AF6">
        <w:rPr>
          <w:rFonts w:ascii="Arial" w:hAnsi="Arial" w:cs="Arial"/>
          <w:i/>
          <w:sz w:val="22"/>
          <w:szCs w:val="22"/>
        </w:rPr>
        <w:t xml:space="preserve"> emergencies.</w:t>
      </w:r>
      <w:r w:rsidR="007A17F9">
        <w:rPr>
          <w:rFonts w:ascii="Arial" w:hAnsi="Arial" w:cs="Arial"/>
          <w:sz w:val="22"/>
          <w:szCs w:val="22"/>
        </w:rPr>
        <w:t xml:space="preserve"> </w:t>
      </w:r>
    </w:p>
    <w:p w14:paraId="2881F6A8" w14:textId="77777777" w:rsidR="0029147C" w:rsidRPr="00395AF6" w:rsidRDefault="0029147C">
      <w:pPr>
        <w:tabs>
          <w:tab w:val="left" w:pos="-1180"/>
          <w:tab w:val="left" w:pos="-720"/>
          <w:tab w:val="left" w:pos="0"/>
          <w:tab w:val="left" w:pos="720"/>
          <w:tab w:val="left" w:pos="1440"/>
          <w:tab w:val="left" w:pos="2160"/>
          <w:tab w:val="left" w:pos="2880"/>
          <w:tab w:val="left" w:pos="3600"/>
          <w:tab w:val="left" w:pos="3870"/>
          <w:tab w:val="left" w:pos="5040"/>
        </w:tabs>
        <w:rPr>
          <w:rFonts w:ascii="Arial" w:hAnsi="Arial" w:cs="Arial"/>
          <w:sz w:val="4"/>
          <w:szCs w:val="22"/>
        </w:rPr>
      </w:pPr>
    </w:p>
    <w:p w14:paraId="1CE065FF" w14:textId="5B66A467" w:rsidR="0029147C" w:rsidRPr="00395AF6" w:rsidRDefault="00B6189A">
      <w:pPr>
        <w:tabs>
          <w:tab w:val="left" w:pos="-1180"/>
          <w:tab w:val="left" w:pos="-720"/>
          <w:tab w:val="left" w:pos="0"/>
          <w:tab w:val="left" w:pos="630"/>
          <w:tab w:val="left" w:pos="1440"/>
          <w:tab w:val="left" w:pos="2160"/>
          <w:tab w:val="left" w:pos="2880"/>
          <w:tab w:val="left" w:pos="3600"/>
          <w:tab w:val="left" w:pos="3870"/>
          <w:tab w:val="left" w:pos="5040"/>
        </w:tabs>
        <w:ind w:left="2160" w:hanging="1530"/>
        <w:rPr>
          <w:rFonts w:ascii="Arial" w:hAnsi="Arial" w:cs="Arial"/>
          <w:sz w:val="22"/>
          <w:szCs w:val="22"/>
        </w:rPr>
      </w:pPr>
      <w:r w:rsidRPr="00395AF6">
        <w:rPr>
          <w:rFonts w:ascii="Arial" w:hAnsi="Arial" w:cs="Arial"/>
          <w:bCs/>
          <w:sz w:val="22"/>
          <w:szCs w:val="22"/>
        </w:rPr>
        <w:t>Exam 1</w:t>
      </w:r>
      <w:r w:rsidRPr="00395AF6">
        <w:rPr>
          <w:rFonts w:ascii="Arial" w:hAnsi="Arial" w:cs="Arial"/>
          <w:bCs/>
          <w:sz w:val="22"/>
          <w:szCs w:val="22"/>
        </w:rPr>
        <w:tab/>
      </w:r>
      <w:r w:rsidR="0029147C" w:rsidRPr="00395AF6">
        <w:rPr>
          <w:rFonts w:ascii="Arial" w:hAnsi="Arial" w:cs="Arial"/>
          <w:sz w:val="22"/>
          <w:szCs w:val="22"/>
        </w:rPr>
        <w:tab/>
      </w:r>
      <w:r w:rsidR="00D4403C" w:rsidRPr="00395AF6">
        <w:rPr>
          <w:rFonts w:ascii="Arial" w:hAnsi="Arial" w:cs="Arial"/>
          <w:sz w:val="22"/>
          <w:szCs w:val="22"/>
        </w:rPr>
        <w:t>Tuesday</w:t>
      </w:r>
      <w:r w:rsidR="0029147C" w:rsidRPr="00395AF6">
        <w:rPr>
          <w:rFonts w:ascii="Arial" w:hAnsi="Arial" w:cs="Arial"/>
          <w:sz w:val="22"/>
          <w:szCs w:val="22"/>
        </w:rPr>
        <w:t xml:space="preserve">, </w:t>
      </w:r>
      <w:r w:rsidRPr="00395AF6">
        <w:rPr>
          <w:rFonts w:ascii="Arial" w:hAnsi="Arial" w:cs="Arial"/>
          <w:sz w:val="22"/>
          <w:szCs w:val="22"/>
        </w:rPr>
        <w:t xml:space="preserve">February </w:t>
      </w:r>
      <w:r w:rsidR="00CF0A2E">
        <w:rPr>
          <w:rFonts w:ascii="Arial" w:hAnsi="Arial" w:cs="Arial"/>
          <w:sz w:val="22"/>
          <w:szCs w:val="22"/>
        </w:rPr>
        <w:t>10</w:t>
      </w:r>
      <w:r w:rsidR="00D4403C" w:rsidRPr="00395AF6">
        <w:rPr>
          <w:rFonts w:ascii="Arial" w:hAnsi="Arial" w:cs="Arial"/>
          <w:sz w:val="22"/>
          <w:szCs w:val="22"/>
          <w:vertAlign w:val="superscript"/>
        </w:rPr>
        <w:t>h</w:t>
      </w:r>
      <w:r w:rsidR="00D4403C" w:rsidRPr="00395AF6">
        <w:rPr>
          <w:rFonts w:ascii="Arial" w:hAnsi="Arial" w:cs="Arial"/>
          <w:sz w:val="22"/>
          <w:szCs w:val="22"/>
        </w:rPr>
        <w:t xml:space="preserve"> </w:t>
      </w:r>
      <w:r w:rsidR="0029147C" w:rsidRPr="00395AF6">
        <w:rPr>
          <w:rFonts w:ascii="Arial" w:hAnsi="Arial" w:cs="Arial"/>
          <w:sz w:val="22"/>
          <w:szCs w:val="22"/>
        </w:rPr>
        <w:t>from 12</w:t>
      </w:r>
      <w:r w:rsidR="0029147C" w:rsidRPr="00395AF6">
        <w:rPr>
          <w:rFonts w:ascii="Arial" w:hAnsi="Arial" w:cs="Arial"/>
          <w:color w:val="000000" w:themeColor="text1"/>
          <w:sz w:val="22"/>
          <w:szCs w:val="22"/>
        </w:rPr>
        <w:t xml:space="preserve">:45 </w:t>
      </w:r>
      <w:r w:rsidR="0029147C" w:rsidRPr="00395AF6">
        <w:rPr>
          <w:rFonts w:ascii="Arial" w:hAnsi="Arial" w:cs="Arial"/>
          <w:sz w:val="22"/>
          <w:szCs w:val="22"/>
        </w:rPr>
        <w:t>until 2:45</w:t>
      </w:r>
      <w:r w:rsidR="00466BF5">
        <w:rPr>
          <w:rFonts w:ascii="Arial" w:hAnsi="Arial" w:cs="Arial"/>
          <w:sz w:val="22"/>
          <w:szCs w:val="22"/>
        </w:rPr>
        <w:t>pm</w:t>
      </w:r>
      <w:r w:rsidR="0029147C" w:rsidRPr="00395AF6">
        <w:rPr>
          <w:rFonts w:ascii="Arial" w:hAnsi="Arial" w:cs="Arial"/>
          <w:sz w:val="22"/>
          <w:szCs w:val="22"/>
        </w:rPr>
        <w:t xml:space="preserve"> in Room 1420 BPS Bldg. </w:t>
      </w:r>
      <w:r w:rsidR="0029147C" w:rsidRPr="00395AF6">
        <w:rPr>
          <w:rFonts w:ascii="Arial" w:hAnsi="Arial" w:cs="Arial"/>
          <w:color w:val="000000" w:themeColor="text1"/>
          <w:sz w:val="22"/>
          <w:szCs w:val="22"/>
        </w:rPr>
        <w:t xml:space="preserve">Note that we have scheduled extra time to allow students to have </w:t>
      </w:r>
      <w:r w:rsidRPr="00395AF6">
        <w:rPr>
          <w:rFonts w:ascii="Arial" w:hAnsi="Arial" w:cs="Arial"/>
          <w:sz w:val="22"/>
          <w:szCs w:val="22"/>
        </w:rPr>
        <w:t>up to 2 hours</w:t>
      </w:r>
      <w:r w:rsidR="0029147C" w:rsidRPr="00395AF6">
        <w:rPr>
          <w:rFonts w:ascii="Arial" w:hAnsi="Arial" w:cs="Arial"/>
          <w:sz w:val="22"/>
          <w:szCs w:val="22"/>
        </w:rPr>
        <w:t>.</w:t>
      </w:r>
    </w:p>
    <w:p w14:paraId="67B5AEBE" w14:textId="77777777" w:rsidR="00CF05BE" w:rsidRPr="00395AF6" w:rsidRDefault="00CF05BE">
      <w:pPr>
        <w:tabs>
          <w:tab w:val="left" w:pos="-1180"/>
          <w:tab w:val="left" w:pos="-720"/>
          <w:tab w:val="left" w:pos="0"/>
          <w:tab w:val="left" w:pos="630"/>
          <w:tab w:val="left" w:pos="1440"/>
          <w:tab w:val="left" w:pos="2160"/>
          <w:tab w:val="left" w:pos="2880"/>
          <w:tab w:val="left" w:pos="3600"/>
          <w:tab w:val="left" w:pos="3870"/>
          <w:tab w:val="left" w:pos="5040"/>
        </w:tabs>
        <w:ind w:left="2160" w:hanging="1530"/>
        <w:rPr>
          <w:rFonts w:ascii="Arial" w:hAnsi="Arial" w:cs="Arial"/>
          <w:sz w:val="6"/>
          <w:szCs w:val="22"/>
        </w:rPr>
      </w:pPr>
    </w:p>
    <w:p w14:paraId="3FFD9753" w14:textId="120F9E63" w:rsidR="00B6189A" w:rsidRPr="00395AF6" w:rsidRDefault="00B6189A">
      <w:pPr>
        <w:tabs>
          <w:tab w:val="left" w:pos="-1180"/>
          <w:tab w:val="left" w:pos="-720"/>
          <w:tab w:val="left" w:pos="0"/>
          <w:tab w:val="left" w:pos="630"/>
          <w:tab w:val="left" w:pos="1440"/>
          <w:tab w:val="left" w:pos="2160"/>
          <w:tab w:val="left" w:pos="2880"/>
          <w:tab w:val="left" w:pos="3600"/>
          <w:tab w:val="left" w:pos="3870"/>
          <w:tab w:val="left" w:pos="5040"/>
        </w:tabs>
        <w:ind w:left="2160" w:hanging="1530"/>
        <w:rPr>
          <w:rFonts w:ascii="Arial" w:hAnsi="Arial" w:cs="Arial"/>
          <w:sz w:val="22"/>
          <w:szCs w:val="22"/>
        </w:rPr>
      </w:pPr>
      <w:r w:rsidRPr="00395AF6">
        <w:rPr>
          <w:rFonts w:ascii="Arial" w:hAnsi="Arial" w:cs="Arial"/>
          <w:bCs/>
          <w:sz w:val="22"/>
          <w:szCs w:val="22"/>
        </w:rPr>
        <w:t>Exam 2</w:t>
      </w:r>
      <w:r w:rsidRPr="00395AF6">
        <w:rPr>
          <w:rFonts w:ascii="Arial" w:hAnsi="Arial" w:cs="Arial"/>
          <w:bCs/>
          <w:sz w:val="22"/>
          <w:szCs w:val="22"/>
        </w:rPr>
        <w:tab/>
      </w:r>
      <w:r w:rsidRPr="00395AF6">
        <w:rPr>
          <w:rFonts w:ascii="Arial" w:hAnsi="Arial" w:cs="Arial"/>
          <w:bCs/>
          <w:sz w:val="22"/>
          <w:szCs w:val="22"/>
        </w:rPr>
        <w:tab/>
      </w:r>
      <w:r w:rsidR="00D4403C" w:rsidRPr="00395AF6">
        <w:rPr>
          <w:rFonts w:ascii="Arial" w:hAnsi="Arial" w:cs="Arial"/>
          <w:bCs/>
          <w:sz w:val="22"/>
          <w:szCs w:val="22"/>
        </w:rPr>
        <w:t>Tuesday</w:t>
      </w:r>
      <w:r w:rsidR="004833F4" w:rsidRPr="00395AF6">
        <w:rPr>
          <w:rFonts w:ascii="Arial" w:hAnsi="Arial" w:cs="Arial"/>
          <w:bCs/>
          <w:sz w:val="22"/>
          <w:szCs w:val="22"/>
        </w:rPr>
        <w:t>, March 1</w:t>
      </w:r>
      <w:r w:rsidR="00CF0A2E">
        <w:rPr>
          <w:rFonts w:ascii="Arial" w:hAnsi="Arial" w:cs="Arial"/>
          <w:bCs/>
          <w:sz w:val="22"/>
          <w:szCs w:val="22"/>
        </w:rPr>
        <w:t>5</w:t>
      </w:r>
      <w:r w:rsidR="00D4403C" w:rsidRPr="00395AF6">
        <w:rPr>
          <w:rFonts w:ascii="Arial" w:hAnsi="Arial" w:cs="Arial"/>
          <w:bCs/>
          <w:sz w:val="22"/>
          <w:szCs w:val="22"/>
          <w:vertAlign w:val="superscript"/>
        </w:rPr>
        <w:t>th</w:t>
      </w:r>
      <w:r w:rsidR="00D4403C" w:rsidRPr="00395AF6">
        <w:rPr>
          <w:rFonts w:ascii="Arial" w:hAnsi="Arial" w:cs="Arial"/>
          <w:bCs/>
          <w:sz w:val="22"/>
          <w:szCs w:val="22"/>
        </w:rPr>
        <w:t xml:space="preserve"> </w:t>
      </w:r>
      <w:r w:rsidRPr="00395AF6">
        <w:rPr>
          <w:rFonts w:ascii="Arial" w:hAnsi="Arial" w:cs="Arial"/>
          <w:sz w:val="22"/>
          <w:szCs w:val="22"/>
        </w:rPr>
        <w:t>from 12:45 until 2:45</w:t>
      </w:r>
      <w:r w:rsidR="00466BF5">
        <w:rPr>
          <w:rFonts w:ascii="Arial" w:hAnsi="Arial" w:cs="Arial"/>
          <w:sz w:val="22"/>
          <w:szCs w:val="22"/>
        </w:rPr>
        <w:t>pm</w:t>
      </w:r>
      <w:r w:rsidRPr="00395AF6">
        <w:rPr>
          <w:rFonts w:ascii="Arial" w:hAnsi="Arial" w:cs="Arial"/>
          <w:sz w:val="22"/>
          <w:szCs w:val="22"/>
        </w:rPr>
        <w:t xml:space="preserve"> in Room 1420 BPS Bldg. </w:t>
      </w:r>
    </w:p>
    <w:p w14:paraId="7EA31EFE" w14:textId="77777777" w:rsidR="00CF05BE" w:rsidRPr="00395AF6" w:rsidRDefault="00CF05BE">
      <w:pPr>
        <w:tabs>
          <w:tab w:val="left" w:pos="-1180"/>
          <w:tab w:val="left" w:pos="-720"/>
          <w:tab w:val="left" w:pos="0"/>
          <w:tab w:val="left" w:pos="630"/>
          <w:tab w:val="left" w:pos="1440"/>
          <w:tab w:val="left" w:pos="2160"/>
          <w:tab w:val="left" w:pos="2880"/>
          <w:tab w:val="left" w:pos="3600"/>
          <w:tab w:val="left" w:pos="3870"/>
          <w:tab w:val="left" w:pos="5040"/>
        </w:tabs>
        <w:ind w:left="2160" w:hanging="1530"/>
        <w:rPr>
          <w:rFonts w:ascii="Arial" w:hAnsi="Arial" w:cs="Arial"/>
          <w:sz w:val="4"/>
          <w:szCs w:val="22"/>
        </w:rPr>
      </w:pPr>
    </w:p>
    <w:p w14:paraId="52E9004A" w14:textId="2853261C" w:rsidR="00CF05BE" w:rsidRPr="00BD3C17" w:rsidRDefault="00CF05BE" w:rsidP="00CF05BE">
      <w:pPr>
        <w:tabs>
          <w:tab w:val="left" w:pos="-1180"/>
          <w:tab w:val="left" w:pos="-720"/>
          <w:tab w:val="left" w:pos="0"/>
          <w:tab w:val="left" w:pos="630"/>
          <w:tab w:val="left" w:pos="1440"/>
          <w:tab w:val="left" w:pos="2160"/>
          <w:tab w:val="left" w:pos="2880"/>
          <w:tab w:val="left" w:pos="3600"/>
          <w:tab w:val="left" w:pos="3870"/>
          <w:tab w:val="left" w:pos="5040"/>
        </w:tabs>
        <w:ind w:left="2160" w:hanging="1530"/>
        <w:rPr>
          <w:rFonts w:ascii="Arial" w:hAnsi="Arial" w:cs="Arial"/>
          <w:sz w:val="22"/>
          <w:szCs w:val="22"/>
        </w:rPr>
      </w:pPr>
      <w:r w:rsidRPr="00395AF6">
        <w:rPr>
          <w:rFonts w:ascii="Arial" w:hAnsi="Arial" w:cs="Arial"/>
          <w:bCs/>
          <w:sz w:val="22"/>
          <w:szCs w:val="22"/>
        </w:rPr>
        <w:t>Exam 3</w:t>
      </w:r>
      <w:r w:rsidRPr="00395AF6">
        <w:rPr>
          <w:rFonts w:ascii="Arial" w:hAnsi="Arial" w:cs="Arial"/>
          <w:bCs/>
          <w:sz w:val="22"/>
          <w:szCs w:val="22"/>
        </w:rPr>
        <w:tab/>
      </w:r>
      <w:r w:rsidRPr="00BD3C17">
        <w:rPr>
          <w:rFonts w:ascii="Arial" w:hAnsi="Arial" w:cs="Arial"/>
          <w:b/>
          <w:bCs/>
          <w:sz w:val="22"/>
          <w:szCs w:val="22"/>
        </w:rPr>
        <w:tab/>
      </w:r>
      <w:r w:rsidR="00466BF5">
        <w:rPr>
          <w:rFonts w:ascii="Arial" w:hAnsi="Arial" w:cs="Arial"/>
          <w:bCs/>
          <w:sz w:val="22"/>
          <w:szCs w:val="22"/>
        </w:rPr>
        <w:t>Wednesday, May 4 from 10:00 am -12:00pm</w:t>
      </w:r>
      <w:r w:rsidRPr="00BD3C17">
        <w:rPr>
          <w:rFonts w:ascii="Arial" w:hAnsi="Arial" w:cs="Arial"/>
          <w:bCs/>
          <w:sz w:val="22"/>
          <w:szCs w:val="22"/>
        </w:rPr>
        <w:t xml:space="preserve"> </w:t>
      </w:r>
      <w:r w:rsidRPr="00BD3C17">
        <w:rPr>
          <w:rFonts w:ascii="Arial" w:hAnsi="Arial" w:cs="Arial"/>
          <w:sz w:val="22"/>
          <w:szCs w:val="22"/>
        </w:rPr>
        <w:t xml:space="preserve">in Room 1420 BPS Bldg. </w:t>
      </w:r>
    </w:p>
    <w:p w14:paraId="0D344942" w14:textId="09B72C41" w:rsidR="0020449E" w:rsidRPr="0020449E" w:rsidRDefault="00A94D68" w:rsidP="00395AF6">
      <w:pPr>
        <w:tabs>
          <w:tab w:val="left" w:pos="-1180"/>
          <w:tab w:val="left" w:pos="-720"/>
          <w:tab w:val="left" w:pos="0"/>
          <w:tab w:val="left" w:pos="630"/>
          <w:tab w:val="left" w:pos="1440"/>
          <w:tab w:val="left" w:pos="2160"/>
          <w:tab w:val="left" w:pos="2880"/>
          <w:tab w:val="left" w:pos="3600"/>
          <w:tab w:val="left" w:pos="3870"/>
          <w:tab w:val="left" w:pos="5040"/>
        </w:tabs>
        <w:spacing w:before="120"/>
        <w:ind w:left="2160" w:hanging="2160"/>
        <w:rPr>
          <w:rFonts w:ascii="Arial" w:hAnsi="Arial" w:cs="Arial"/>
          <w:bCs/>
          <w:sz w:val="22"/>
          <w:szCs w:val="22"/>
        </w:rPr>
      </w:pPr>
      <w:r>
        <w:rPr>
          <w:rFonts w:ascii="Arial" w:hAnsi="Arial" w:cs="Arial"/>
          <w:b/>
          <w:bCs/>
          <w:sz w:val="22"/>
          <w:szCs w:val="22"/>
        </w:rPr>
        <w:t>Presentations</w:t>
      </w:r>
      <w:r w:rsidR="0020449E">
        <w:rPr>
          <w:rFonts w:ascii="Arial" w:hAnsi="Arial" w:cs="Arial"/>
          <w:b/>
          <w:bCs/>
          <w:sz w:val="22"/>
          <w:szCs w:val="22"/>
        </w:rPr>
        <w:t xml:space="preserve">: </w:t>
      </w:r>
      <w:r w:rsidR="0020449E">
        <w:rPr>
          <w:rFonts w:ascii="Arial" w:hAnsi="Arial" w:cs="Arial"/>
          <w:b/>
          <w:bCs/>
          <w:sz w:val="22"/>
          <w:szCs w:val="22"/>
        </w:rPr>
        <w:tab/>
      </w:r>
      <w:r w:rsidRPr="00A94D68">
        <w:rPr>
          <w:rFonts w:ascii="Arial" w:hAnsi="Arial" w:cs="Arial"/>
          <w:bCs/>
          <w:sz w:val="22"/>
          <w:szCs w:val="22"/>
        </w:rPr>
        <w:t>You will  be expected to give a ten-minute presentation summarizing a publication assigned by the professor</w:t>
      </w:r>
      <w:r w:rsidR="00395AF6">
        <w:rPr>
          <w:rFonts w:ascii="Arial" w:hAnsi="Arial" w:cs="Arial"/>
          <w:bCs/>
          <w:sz w:val="22"/>
          <w:szCs w:val="22"/>
        </w:rPr>
        <w:t>. This presentation is worth 1</w:t>
      </w:r>
      <w:r w:rsidR="003D0FFC">
        <w:rPr>
          <w:rFonts w:ascii="Arial" w:hAnsi="Arial" w:cs="Arial"/>
          <w:bCs/>
          <w:sz w:val="22"/>
          <w:szCs w:val="22"/>
        </w:rPr>
        <w:t>5</w:t>
      </w:r>
      <w:r w:rsidR="00395AF6">
        <w:rPr>
          <w:rFonts w:ascii="Arial" w:hAnsi="Arial" w:cs="Arial"/>
          <w:bCs/>
          <w:sz w:val="22"/>
          <w:szCs w:val="22"/>
        </w:rPr>
        <w:t xml:space="preserve"> points. </w:t>
      </w:r>
      <w:r w:rsidR="00395AF6" w:rsidRPr="002F547D">
        <w:rPr>
          <w:rFonts w:ascii="Arial" w:hAnsi="Arial" w:cs="Arial"/>
          <w:bCs/>
          <w:sz w:val="22"/>
          <w:szCs w:val="22"/>
          <w:highlight w:val="yellow"/>
        </w:rPr>
        <w:t xml:space="preserve">There will be </w:t>
      </w:r>
      <w:r w:rsidR="002F547D" w:rsidRPr="002F547D">
        <w:rPr>
          <w:rFonts w:ascii="Arial" w:hAnsi="Arial" w:cs="Arial"/>
          <w:bCs/>
          <w:sz w:val="22"/>
          <w:szCs w:val="22"/>
          <w:highlight w:val="yellow"/>
        </w:rPr>
        <w:t>four</w:t>
      </w:r>
      <w:r w:rsidR="00395AF6" w:rsidRPr="002F547D">
        <w:rPr>
          <w:rFonts w:ascii="Arial" w:hAnsi="Arial" w:cs="Arial"/>
          <w:bCs/>
          <w:sz w:val="22"/>
          <w:szCs w:val="22"/>
          <w:highlight w:val="yellow"/>
        </w:rPr>
        <w:t xml:space="preserve"> presentation days of </w:t>
      </w:r>
      <w:r w:rsidR="001A209C">
        <w:rPr>
          <w:rFonts w:ascii="Arial" w:hAnsi="Arial" w:cs="Arial"/>
          <w:bCs/>
          <w:sz w:val="22"/>
          <w:szCs w:val="22"/>
          <w:highlight w:val="yellow"/>
        </w:rPr>
        <w:t>five</w:t>
      </w:r>
      <w:r w:rsidR="00395AF6" w:rsidRPr="002F547D">
        <w:rPr>
          <w:rFonts w:ascii="Arial" w:hAnsi="Arial" w:cs="Arial"/>
          <w:bCs/>
          <w:sz w:val="22"/>
          <w:szCs w:val="22"/>
          <w:highlight w:val="yellow"/>
        </w:rPr>
        <w:t xml:space="preserve"> presentations each.</w:t>
      </w:r>
      <w:r w:rsidR="00395AF6">
        <w:rPr>
          <w:rFonts w:ascii="Arial" w:hAnsi="Arial" w:cs="Arial"/>
          <w:bCs/>
          <w:sz w:val="22"/>
          <w:szCs w:val="22"/>
        </w:rPr>
        <w:t xml:space="preserve"> </w:t>
      </w:r>
      <w:r w:rsidR="001A209C">
        <w:rPr>
          <w:rFonts w:ascii="Arial" w:hAnsi="Arial" w:cs="Arial"/>
          <w:bCs/>
          <w:sz w:val="22"/>
          <w:szCs w:val="22"/>
        </w:rPr>
        <w:t>Y</w:t>
      </w:r>
      <w:r w:rsidR="00395AF6">
        <w:rPr>
          <w:rFonts w:ascii="Arial" w:hAnsi="Arial" w:cs="Arial"/>
          <w:bCs/>
          <w:sz w:val="22"/>
          <w:szCs w:val="22"/>
        </w:rPr>
        <w:t>ou will be expected to read the publications, provide one question/</w:t>
      </w:r>
      <w:r w:rsidR="001A209C">
        <w:rPr>
          <w:rFonts w:ascii="Arial" w:hAnsi="Arial" w:cs="Arial"/>
          <w:bCs/>
          <w:sz w:val="22"/>
          <w:szCs w:val="22"/>
        </w:rPr>
        <w:t xml:space="preserve"> </w:t>
      </w:r>
      <w:r w:rsidR="00395AF6">
        <w:rPr>
          <w:rFonts w:ascii="Arial" w:hAnsi="Arial" w:cs="Arial"/>
          <w:bCs/>
          <w:sz w:val="22"/>
          <w:szCs w:val="22"/>
        </w:rPr>
        <w:t xml:space="preserve">comment per publication </w:t>
      </w:r>
      <w:r w:rsidR="001A209C">
        <w:rPr>
          <w:rFonts w:ascii="Arial" w:hAnsi="Arial" w:cs="Arial"/>
          <w:bCs/>
          <w:sz w:val="22"/>
          <w:szCs w:val="22"/>
        </w:rPr>
        <w:t>prior to</w:t>
      </w:r>
      <w:r w:rsidR="00395AF6">
        <w:rPr>
          <w:rFonts w:ascii="Arial" w:hAnsi="Arial" w:cs="Arial"/>
          <w:bCs/>
          <w:sz w:val="22"/>
          <w:szCs w:val="22"/>
        </w:rPr>
        <w:t xml:space="preserve"> the beginning of class</w:t>
      </w:r>
      <w:r w:rsidR="001A209C">
        <w:rPr>
          <w:rFonts w:ascii="Arial" w:hAnsi="Arial" w:cs="Arial"/>
          <w:bCs/>
          <w:sz w:val="22"/>
          <w:szCs w:val="22"/>
        </w:rPr>
        <w:t xml:space="preserve"> (at least 3 questions per class day; less if you are presenting)</w:t>
      </w:r>
      <w:r w:rsidR="00395AF6">
        <w:rPr>
          <w:rFonts w:ascii="Arial" w:hAnsi="Arial" w:cs="Arial"/>
          <w:bCs/>
          <w:sz w:val="22"/>
          <w:szCs w:val="22"/>
        </w:rPr>
        <w:t xml:space="preserve"> and participate in the discussion.</w:t>
      </w:r>
      <w:r>
        <w:rPr>
          <w:rFonts w:ascii="Arial" w:hAnsi="Arial" w:cs="Arial"/>
          <w:b/>
          <w:bCs/>
          <w:sz w:val="22"/>
          <w:szCs w:val="22"/>
        </w:rPr>
        <w:t xml:space="preserve"> </w:t>
      </w:r>
      <w:r w:rsidR="00395AF6">
        <w:rPr>
          <w:rFonts w:ascii="Arial" w:hAnsi="Arial" w:cs="Arial"/>
          <w:bCs/>
          <w:sz w:val="22"/>
          <w:szCs w:val="22"/>
        </w:rPr>
        <w:t>This participation is worth</w:t>
      </w:r>
      <w:r w:rsidR="001A209C">
        <w:rPr>
          <w:rFonts w:ascii="Arial" w:hAnsi="Arial" w:cs="Arial"/>
          <w:bCs/>
          <w:sz w:val="22"/>
          <w:szCs w:val="22"/>
        </w:rPr>
        <w:t xml:space="preserve"> 1 point per question up to 15 points</w:t>
      </w:r>
    </w:p>
    <w:p w14:paraId="60713A53" w14:textId="221E5692" w:rsidR="00B803B8" w:rsidRPr="00E50D08" w:rsidRDefault="0029147C" w:rsidP="00395AF6">
      <w:pPr>
        <w:tabs>
          <w:tab w:val="left" w:pos="-1180"/>
          <w:tab w:val="left" w:pos="-720"/>
          <w:tab w:val="left" w:pos="0"/>
          <w:tab w:val="left" w:pos="630"/>
          <w:tab w:val="left" w:pos="1440"/>
          <w:tab w:val="left" w:pos="2160"/>
          <w:tab w:val="left" w:pos="2880"/>
          <w:tab w:val="left" w:pos="3600"/>
          <w:tab w:val="left" w:pos="3870"/>
          <w:tab w:val="left" w:pos="5040"/>
        </w:tabs>
        <w:spacing w:before="120"/>
        <w:ind w:left="2160" w:hanging="2160"/>
        <w:rPr>
          <w:rFonts w:ascii="Arial" w:hAnsi="Arial" w:cs="Arial"/>
          <w:b/>
          <w:bCs/>
          <w:color w:val="FF0000"/>
          <w:sz w:val="22"/>
          <w:szCs w:val="22"/>
        </w:rPr>
      </w:pPr>
      <w:r w:rsidRPr="00BD3C17">
        <w:rPr>
          <w:rFonts w:ascii="Arial" w:hAnsi="Arial" w:cs="Arial"/>
          <w:b/>
          <w:bCs/>
          <w:sz w:val="22"/>
          <w:szCs w:val="22"/>
        </w:rPr>
        <w:t>Term Paper:</w:t>
      </w:r>
      <w:r w:rsidRPr="00BD3C17">
        <w:rPr>
          <w:rFonts w:ascii="Arial" w:hAnsi="Arial" w:cs="Arial"/>
          <w:sz w:val="22"/>
          <w:szCs w:val="22"/>
        </w:rPr>
        <w:tab/>
      </w:r>
      <w:r w:rsidR="00D02BCF" w:rsidRPr="00BD3C17">
        <w:rPr>
          <w:rFonts w:ascii="Arial" w:hAnsi="Arial" w:cs="Arial"/>
          <w:sz w:val="22"/>
          <w:szCs w:val="22"/>
        </w:rPr>
        <w:tab/>
      </w:r>
      <w:r w:rsidRPr="00BD3C17">
        <w:rPr>
          <w:rFonts w:ascii="Arial" w:hAnsi="Arial" w:cs="Arial"/>
          <w:sz w:val="22"/>
          <w:szCs w:val="22"/>
        </w:rPr>
        <w:t xml:space="preserve">Topics for a potential term paper will be provided </w:t>
      </w:r>
      <w:r w:rsidRPr="00D02BCF">
        <w:rPr>
          <w:rFonts w:ascii="Arial" w:hAnsi="Arial" w:cs="Arial"/>
          <w:sz w:val="22"/>
          <w:szCs w:val="22"/>
        </w:rPr>
        <w:t xml:space="preserve">by each professor.  </w:t>
      </w:r>
      <w:r w:rsidRPr="00D02BCF">
        <w:rPr>
          <w:rFonts w:ascii="Arial" w:hAnsi="Arial" w:cs="Arial"/>
          <w:b/>
          <w:bCs/>
          <w:sz w:val="22"/>
          <w:szCs w:val="22"/>
        </w:rPr>
        <w:t xml:space="preserve">The paper must be delivered to the office of the appropriate professor by 4:00 p.m. </w:t>
      </w:r>
      <w:r w:rsidRPr="00D02BCF">
        <w:rPr>
          <w:rFonts w:ascii="Arial" w:hAnsi="Arial" w:cs="Arial"/>
          <w:b/>
          <w:bCs/>
          <w:color w:val="000000" w:themeColor="text1"/>
          <w:sz w:val="22"/>
          <w:szCs w:val="22"/>
        </w:rPr>
        <w:t xml:space="preserve">on </w:t>
      </w:r>
      <w:r w:rsidRPr="00E149B3">
        <w:rPr>
          <w:rFonts w:ascii="Arial" w:hAnsi="Arial" w:cs="Arial"/>
          <w:b/>
          <w:bCs/>
          <w:sz w:val="22"/>
          <w:szCs w:val="22"/>
        </w:rPr>
        <w:t xml:space="preserve">Thursday, April </w:t>
      </w:r>
      <w:r w:rsidR="00D4403C">
        <w:rPr>
          <w:rFonts w:ascii="Arial" w:hAnsi="Arial" w:cs="Arial"/>
          <w:b/>
          <w:bCs/>
          <w:sz w:val="22"/>
          <w:szCs w:val="22"/>
        </w:rPr>
        <w:t>1</w:t>
      </w:r>
      <w:r w:rsidR="00466BF5">
        <w:rPr>
          <w:rFonts w:ascii="Arial" w:hAnsi="Arial" w:cs="Arial"/>
          <w:b/>
          <w:bCs/>
          <w:sz w:val="22"/>
          <w:szCs w:val="22"/>
        </w:rPr>
        <w:t>4</w:t>
      </w:r>
      <w:r w:rsidR="00E149B3" w:rsidRPr="00E149B3">
        <w:rPr>
          <w:rFonts w:ascii="Arial" w:hAnsi="Arial" w:cs="Arial"/>
          <w:b/>
          <w:bCs/>
          <w:sz w:val="22"/>
          <w:szCs w:val="22"/>
        </w:rPr>
        <w:t>th</w:t>
      </w:r>
      <w:r w:rsidRPr="00E149B3">
        <w:rPr>
          <w:rFonts w:ascii="Arial" w:hAnsi="Arial" w:cs="Arial"/>
          <w:b/>
          <w:bCs/>
          <w:sz w:val="22"/>
          <w:szCs w:val="22"/>
        </w:rPr>
        <w:t xml:space="preserve"> </w:t>
      </w:r>
      <w:r w:rsidRPr="00E149B3">
        <w:rPr>
          <w:rFonts w:ascii="Arial" w:hAnsi="Arial" w:cs="Arial"/>
          <w:bCs/>
          <w:sz w:val="22"/>
          <w:szCs w:val="22"/>
        </w:rPr>
        <w:t>and must closely follow the guidelines provided in the syllabus</w:t>
      </w:r>
      <w:r w:rsidRPr="00E149B3">
        <w:rPr>
          <w:rFonts w:ascii="Arial" w:hAnsi="Arial" w:cs="Arial"/>
          <w:b/>
          <w:bCs/>
          <w:sz w:val="22"/>
          <w:szCs w:val="22"/>
        </w:rPr>
        <w:t xml:space="preserve">. </w:t>
      </w:r>
      <w:r w:rsidRPr="00E149B3">
        <w:rPr>
          <w:rFonts w:ascii="Arial" w:hAnsi="Arial" w:cs="Arial"/>
          <w:sz w:val="22"/>
          <w:szCs w:val="22"/>
        </w:rPr>
        <w:t xml:space="preserve">Points will be deducted if the paper is late.  Instructions </w:t>
      </w:r>
      <w:r w:rsidRPr="00D02BCF">
        <w:rPr>
          <w:rFonts w:ascii="Arial" w:hAnsi="Arial" w:cs="Arial"/>
          <w:sz w:val="22"/>
          <w:szCs w:val="22"/>
        </w:rPr>
        <w:t>are attached.</w:t>
      </w:r>
      <w:r w:rsidR="00B803B8">
        <w:rPr>
          <w:rFonts w:ascii="Arial" w:hAnsi="Arial" w:cs="Arial"/>
          <w:sz w:val="22"/>
          <w:szCs w:val="22"/>
        </w:rPr>
        <w:br w:type="page"/>
      </w:r>
    </w:p>
    <w:tbl>
      <w:tblPr>
        <w:tblpPr w:leftFromText="180" w:rightFromText="180" w:vertAnchor="text" w:horzAnchor="margin" w:tblpXSpec="center" w:tblpY="341"/>
        <w:tblW w:w="0" w:type="auto"/>
        <w:jc w:val="center"/>
        <w:tblLayout w:type="fixed"/>
        <w:tblCellMar>
          <w:left w:w="115" w:type="dxa"/>
          <w:right w:w="115" w:type="dxa"/>
        </w:tblCellMar>
        <w:tblLook w:val="0000" w:firstRow="0" w:lastRow="0" w:firstColumn="0" w:lastColumn="0" w:noHBand="0" w:noVBand="0"/>
      </w:tblPr>
      <w:tblGrid>
        <w:gridCol w:w="826"/>
        <w:gridCol w:w="1146"/>
        <w:gridCol w:w="1710"/>
        <w:gridCol w:w="5662"/>
      </w:tblGrid>
      <w:tr w:rsidR="006802C6" w14:paraId="14DE1268"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shd w:val="solid" w:color="000000" w:fill="FFFFFF"/>
            <w:vAlign w:val="bottom"/>
          </w:tcPr>
          <w:p w14:paraId="72D7740A"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100" w:beforeAutospacing="1" w:after="100" w:afterAutospacing="1"/>
              <w:rPr>
                <w:rFonts w:ascii="Arial" w:hAnsi="Arial" w:cs="Arial"/>
                <w:color w:val="FFFFFF"/>
                <w:sz w:val="20"/>
                <w:szCs w:val="20"/>
              </w:rPr>
            </w:pPr>
            <w:r>
              <w:rPr>
                <w:rFonts w:ascii="Arial" w:hAnsi="Arial" w:cs="Arial"/>
                <w:b/>
                <w:bCs/>
                <w:color w:val="FFFFFF"/>
                <w:sz w:val="20"/>
                <w:szCs w:val="20"/>
              </w:rPr>
              <w:lastRenderedPageBreak/>
              <w:t>Day</w:t>
            </w:r>
          </w:p>
        </w:tc>
        <w:tc>
          <w:tcPr>
            <w:tcW w:w="1146" w:type="dxa"/>
            <w:tcBorders>
              <w:top w:val="single" w:sz="6" w:space="0" w:color="000000"/>
              <w:left w:val="single" w:sz="6" w:space="0" w:color="000000"/>
              <w:bottom w:val="single" w:sz="6" w:space="0" w:color="000000"/>
              <w:right w:val="single" w:sz="6" w:space="0" w:color="000000"/>
            </w:tcBorders>
            <w:shd w:val="solid" w:color="000000" w:fill="FFFFFF"/>
            <w:vAlign w:val="bottom"/>
          </w:tcPr>
          <w:p w14:paraId="4E8BA76E"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100" w:beforeAutospacing="1" w:after="100" w:afterAutospacing="1"/>
              <w:rPr>
                <w:rFonts w:ascii="Arial" w:hAnsi="Arial" w:cs="Arial"/>
                <w:color w:val="FFFFFF"/>
                <w:sz w:val="20"/>
                <w:szCs w:val="20"/>
              </w:rPr>
            </w:pPr>
            <w:r>
              <w:rPr>
                <w:rFonts w:ascii="Arial" w:hAnsi="Arial" w:cs="Arial"/>
                <w:b/>
                <w:bCs/>
                <w:color w:val="FFFFFF"/>
                <w:sz w:val="20"/>
                <w:szCs w:val="20"/>
              </w:rPr>
              <w:t>Date</w:t>
            </w:r>
          </w:p>
        </w:tc>
        <w:tc>
          <w:tcPr>
            <w:tcW w:w="1710" w:type="dxa"/>
            <w:tcBorders>
              <w:top w:val="single" w:sz="6" w:space="0" w:color="000000"/>
              <w:left w:val="single" w:sz="6" w:space="0" w:color="000000"/>
              <w:bottom w:val="single" w:sz="6" w:space="0" w:color="000000"/>
              <w:right w:val="single" w:sz="6" w:space="0" w:color="000000"/>
            </w:tcBorders>
            <w:shd w:val="solid" w:color="000000" w:fill="FFFFFF"/>
            <w:vAlign w:val="bottom"/>
          </w:tcPr>
          <w:p w14:paraId="5EA31448"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100" w:beforeAutospacing="1" w:after="100" w:afterAutospacing="1"/>
              <w:rPr>
                <w:rFonts w:ascii="Arial" w:hAnsi="Arial" w:cs="Arial"/>
                <w:color w:val="FFFFFF"/>
                <w:sz w:val="20"/>
                <w:szCs w:val="20"/>
              </w:rPr>
            </w:pPr>
            <w:r>
              <w:rPr>
                <w:rFonts w:ascii="Arial" w:hAnsi="Arial" w:cs="Arial"/>
                <w:b/>
                <w:bCs/>
                <w:color w:val="FFFFFF"/>
                <w:sz w:val="20"/>
                <w:szCs w:val="20"/>
              </w:rPr>
              <w:t>Lecturer</w:t>
            </w:r>
          </w:p>
        </w:tc>
        <w:tc>
          <w:tcPr>
            <w:tcW w:w="5662" w:type="dxa"/>
            <w:tcBorders>
              <w:top w:val="single" w:sz="6" w:space="0" w:color="000000"/>
              <w:left w:val="single" w:sz="6" w:space="0" w:color="000000"/>
              <w:bottom w:val="single" w:sz="6" w:space="0" w:color="000000"/>
              <w:right w:val="single" w:sz="6" w:space="0" w:color="000000"/>
            </w:tcBorders>
            <w:shd w:val="solid" w:color="000000" w:fill="FFFFFF"/>
            <w:vAlign w:val="bottom"/>
          </w:tcPr>
          <w:p w14:paraId="314DE885"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100" w:beforeAutospacing="1" w:after="100" w:afterAutospacing="1"/>
              <w:rPr>
                <w:rFonts w:ascii="Arial" w:hAnsi="Arial" w:cs="Arial"/>
                <w:color w:val="FFFFFF"/>
                <w:sz w:val="20"/>
                <w:szCs w:val="20"/>
              </w:rPr>
            </w:pPr>
            <w:r>
              <w:rPr>
                <w:rFonts w:ascii="Arial" w:hAnsi="Arial" w:cs="Arial"/>
                <w:b/>
                <w:bCs/>
                <w:color w:val="FFFFFF"/>
                <w:sz w:val="20"/>
                <w:szCs w:val="20"/>
              </w:rPr>
              <w:t>Topic</w:t>
            </w:r>
          </w:p>
        </w:tc>
      </w:tr>
      <w:tr w:rsidR="006802C6" w14:paraId="61FFE0F8" w14:textId="77777777" w:rsidTr="00466BF5">
        <w:trPr>
          <w:cantSplit/>
          <w:trHeight w:val="144"/>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2674DC53"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40"/>
              <w:rPr>
                <w:rFonts w:ascii="Arial" w:hAnsi="Arial" w:cs="Arial"/>
                <w:color w:val="000000"/>
                <w:sz w:val="20"/>
                <w:szCs w:val="20"/>
              </w:rPr>
            </w:pPr>
            <w:r>
              <w:rPr>
                <w:rFonts w:ascii="Arial" w:hAnsi="Arial" w:cs="Arial"/>
                <w:color w:val="000000"/>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6C352CFF" w14:textId="7D072684" w:rsidR="006802C6" w:rsidRDefault="00080211" w:rsidP="00A67881">
            <w:pPr>
              <w:tabs>
                <w:tab w:val="left" w:pos="-1180"/>
                <w:tab w:val="left" w:pos="-720"/>
                <w:tab w:val="left" w:pos="0"/>
                <w:tab w:val="left" w:pos="630"/>
                <w:tab w:val="left" w:pos="1440"/>
                <w:tab w:val="left" w:pos="2160"/>
                <w:tab w:val="left" w:pos="2880"/>
                <w:tab w:val="left" w:pos="3600"/>
                <w:tab w:val="left" w:pos="3870"/>
                <w:tab w:val="left" w:pos="5040"/>
              </w:tabs>
              <w:spacing w:before="40" w:after="40"/>
              <w:rPr>
                <w:rFonts w:ascii="Arial" w:hAnsi="Arial" w:cs="Arial"/>
                <w:color w:val="000000"/>
                <w:sz w:val="20"/>
                <w:szCs w:val="20"/>
              </w:rPr>
            </w:pPr>
            <w:r>
              <w:rPr>
                <w:rFonts w:ascii="Arial" w:hAnsi="Arial" w:cs="Arial"/>
                <w:color w:val="000000"/>
                <w:sz w:val="20"/>
                <w:szCs w:val="20"/>
              </w:rPr>
              <w:t xml:space="preserve">Jan </w:t>
            </w:r>
            <w:r w:rsidR="00F55F71">
              <w:rPr>
                <w:rFonts w:ascii="Arial" w:hAnsi="Arial" w:cs="Arial"/>
                <w:color w:val="000000"/>
                <w:sz w:val="20"/>
                <w:szCs w:val="20"/>
              </w:rPr>
              <w:t>11</w:t>
            </w:r>
          </w:p>
        </w:tc>
        <w:tc>
          <w:tcPr>
            <w:tcW w:w="1710" w:type="dxa"/>
            <w:tcBorders>
              <w:top w:val="single" w:sz="6" w:space="0" w:color="000000"/>
              <w:left w:val="single" w:sz="6" w:space="0" w:color="000000"/>
              <w:bottom w:val="single" w:sz="6" w:space="0" w:color="000000"/>
              <w:right w:val="single" w:sz="6" w:space="0" w:color="000000"/>
            </w:tcBorders>
            <w:vAlign w:val="center"/>
          </w:tcPr>
          <w:p w14:paraId="4F0C3277" w14:textId="32D0AC17" w:rsidR="006802C6" w:rsidRPr="00754A9E" w:rsidRDefault="00FB4FE7"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40"/>
              <w:rPr>
                <w:rFonts w:ascii="Arial" w:hAnsi="Arial" w:cs="Arial"/>
                <w:color w:val="000000" w:themeColor="text1"/>
                <w:sz w:val="20"/>
                <w:szCs w:val="20"/>
              </w:rPr>
            </w:pPr>
            <w:r>
              <w:rPr>
                <w:rFonts w:ascii="Arial" w:hAnsi="Arial" w:cs="Arial"/>
                <w:color w:val="000000" w:themeColor="text1"/>
                <w:sz w:val="20"/>
                <w:szCs w:val="20"/>
              </w:rPr>
              <w:t>SHB</w:t>
            </w:r>
          </w:p>
        </w:tc>
        <w:tc>
          <w:tcPr>
            <w:tcW w:w="5662" w:type="dxa"/>
            <w:tcBorders>
              <w:top w:val="single" w:sz="6" w:space="0" w:color="000000"/>
              <w:left w:val="single" w:sz="6" w:space="0" w:color="000000"/>
              <w:bottom w:val="single" w:sz="6" w:space="0" w:color="000000"/>
              <w:right w:val="single" w:sz="6" w:space="0" w:color="000000"/>
            </w:tcBorders>
            <w:vAlign w:val="center"/>
          </w:tcPr>
          <w:p w14:paraId="21F8D493" w14:textId="35E88203" w:rsidR="006802C6" w:rsidRPr="00754A9E"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40"/>
              <w:rPr>
                <w:rFonts w:ascii="Arial" w:hAnsi="Arial" w:cs="Arial"/>
                <w:color w:val="000000" w:themeColor="text1"/>
                <w:sz w:val="20"/>
                <w:szCs w:val="20"/>
              </w:rPr>
            </w:pPr>
            <w:r>
              <w:rPr>
                <w:rFonts w:ascii="Arial" w:hAnsi="Arial" w:cs="Arial"/>
                <w:color w:val="000000"/>
                <w:sz w:val="20"/>
                <w:szCs w:val="20"/>
              </w:rPr>
              <w:t>The Diversity of Cells</w:t>
            </w:r>
            <w:r w:rsidR="00ED258A">
              <w:rPr>
                <w:rFonts w:ascii="Arial" w:hAnsi="Arial" w:cs="Arial"/>
                <w:color w:val="000000"/>
                <w:sz w:val="20"/>
                <w:szCs w:val="20"/>
              </w:rPr>
              <w:t>; Methods in cell biology</w:t>
            </w:r>
          </w:p>
        </w:tc>
      </w:tr>
      <w:tr w:rsidR="006802C6" w14:paraId="72FBD1BC" w14:textId="77777777" w:rsidTr="00466BF5">
        <w:trPr>
          <w:cantSplit/>
          <w:trHeight w:val="144"/>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30667491"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146" w:type="dxa"/>
            <w:tcBorders>
              <w:top w:val="single" w:sz="6" w:space="0" w:color="000000"/>
              <w:left w:val="single" w:sz="6" w:space="0" w:color="000000"/>
              <w:bottom w:val="single" w:sz="6" w:space="0" w:color="000000"/>
              <w:right w:val="single" w:sz="6" w:space="0" w:color="000000"/>
            </w:tcBorders>
            <w:vAlign w:val="center"/>
          </w:tcPr>
          <w:p w14:paraId="6592BCC9" w14:textId="6CB15954" w:rsidR="006802C6" w:rsidRDefault="006802C6" w:rsidP="00A67881">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Jan </w:t>
            </w:r>
            <w:r w:rsidR="00F55F71">
              <w:rPr>
                <w:rFonts w:ascii="Arial" w:hAnsi="Arial" w:cs="Arial"/>
                <w:color w:val="000000"/>
                <w:sz w:val="20"/>
                <w:szCs w:val="20"/>
              </w:rPr>
              <w:t>13</w:t>
            </w:r>
          </w:p>
        </w:tc>
        <w:tc>
          <w:tcPr>
            <w:tcW w:w="1710" w:type="dxa"/>
            <w:tcBorders>
              <w:top w:val="single" w:sz="6" w:space="0" w:color="000000"/>
              <w:left w:val="single" w:sz="6" w:space="0" w:color="000000"/>
              <w:bottom w:val="single" w:sz="6" w:space="0" w:color="000000"/>
              <w:right w:val="single" w:sz="6" w:space="0" w:color="000000"/>
            </w:tcBorders>
            <w:vAlign w:val="center"/>
          </w:tcPr>
          <w:p w14:paraId="49614A41" w14:textId="2C90A3E6" w:rsidR="006802C6" w:rsidRDefault="00FB4FE7"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themeColor="text1"/>
                <w:sz w:val="20"/>
                <w:szCs w:val="20"/>
              </w:rPr>
              <w:t>SHB</w:t>
            </w:r>
          </w:p>
        </w:tc>
        <w:tc>
          <w:tcPr>
            <w:tcW w:w="5662" w:type="dxa"/>
            <w:tcBorders>
              <w:top w:val="single" w:sz="6" w:space="0" w:color="000000"/>
              <w:left w:val="single" w:sz="6" w:space="0" w:color="000000"/>
              <w:bottom w:val="single" w:sz="6" w:space="0" w:color="000000"/>
              <w:right w:val="single" w:sz="6" w:space="0" w:color="000000"/>
            </w:tcBorders>
            <w:vAlign w:val="center"/>
          </w:tcPr>
          <w:p w14:paraId="346A7449" w14:textId="070D9244" w:rsidR="006802C6" w:rsidRDefault="00614EA2"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The p</w:t>
            </w:r>
            <w:r w:rsidR="006802C6">
              <w:rPr>
                <w:rFonts w:ascii="Arial" w:hAnsi="Arial" w:cs="Arial"/>
                <w:color w:val="000000"/>
                <w:sz w:val="20"/>
                <w:szCs w:val="20"/>
              </w:rPr>
              <w:t>lasma membrane: How structure affects function</w:t>
            </w:r>
          </w:p>
        </w:tc>
      </w:tr>
      <w:tr w:rsidR="006802C6" w14:paraId="299359EB"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1AA027F"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322E9CE0" w14:textId="6988D8F9" w:rsidR="006802C6" w:rsidRDefault="006802C6" w:rsidP="00A67881">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Jan </w:t>
            </w:r>
            <w:r w:rsidR="00A67881">
              <w:rPr>
                <w:rFonts w:ascii="Arial" w:hAnsi="Arial" w:cs="Arial"/>
                <w:color w:val="000000"/>
                <w:sz w:val="20"/>
                <w:szCs w:val="20"/>
              </w:rPr>
              <w:t>1</w:t>
            </w:r>
            <w:r w:rsidR="00F55F71">
              <w:rPr>
                <w:rFonts w:ascii="Arial" w:hAnsi="Arial" w:cs="Arial"/>
                <w:color w:val="000000"/>
                <w:sz w:val="20"/>
                <w:szCs w:val="20"/>
              </w:rPr>
              <w:t>8</w:t>
            </w:r>
          </w:p>
        </w:tc>
        <w:tc>
          <w:tcPr>
            <w:tcW w:w="1710" w:type="dxa"/>
            <w:tcBorders>
              <w:top w:val="single" w:sz="6" w:space="0" w:color="000000"/>
              <w:left w:val="single" w:sz="6" w:space="0" w:color="000000"/>
              <w:bottom w:val="single" w:sz="6" w:space="0" w:color="000000"/>
              <w:right w:val="single" w:sz="6" w:space="0" w:color="000000"/>
            </w:tcBorders>
            <w:vAlign w:val="center"/>
          </w:tcPr>
          <w:p w14:paraId="414515F1" w14:textId="64087E8F" w:rsidR="006802C6" w:rsidRDefault="00FB4FE7"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themeColor="text1"/>
                <w:sz w:val="20"/>
                <w:szCs w:val="20"/>
              </w:rPr>
              <w:t>SHB</w:t>
            </w:r>
          </w:p>
        </w:tc>
        <w:tc>
          <w:tcPr>
            <w:tcW w:w="5662" w:type="dxa"/>
            <w:tcBorders>
              <w:top w:val="single" w:sz="6" w:space="0" w:color="000000"/>
              <w:left w:val="single" w:sz="6" w:space="0" w:color="000000"/>
              <w:bottom w:val="single" w:sz="6" w:space="0" w:color="000000"/>
              <w:right w:val="single" w:sz="6" w:space="0" w:color="000000"/>
            </w:tcBorders>
            <w:vAlign w:val="center"/>
          </w:tcPr>
          <w:p w14:paraId="12678CDB" w14:textId="4DD85157" w:rsidR="006802C6" w:rsidRDefault="006D12DD" w:rsidP="00ED258A">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The Endoplasmic Reticulum</w:t>
            </w:r>
          </w:p>
        </w:tc>
      </w:tr>
      <w:tr w:rsidR="00D22517" w14:paraId="753D722B"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14ED543B" w14:textId="77777777" w:rsidR="00D22517" w:rsidRDefault="00D22517" w:rsidP="00D22517">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146" w:type="dxa"/>
            <w:tcBorders>
              <w:top w:val="single" w:sz="6" w:space="0" w:color="000000"/>
              <w:left w:val="single" w:sz="6" w:space="0" w:color="000000"/>
              <w:bottom w:val="single" w:sz="6" w:space="0" w:color="000000"/>
              <w:right w:val="single" w:sz="6" w:space="0" w:color="000000"/>
            </w:tcBorders>
            <w:vAlign w:val="center"/>
          </w:tcPr>
          <w:p w14:paraId="6FC51653" w14:textId="0A83584B" w:rsidR="00D22517" w:rsidRDefault="00D22517" w:rsidP="00F55F71">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Jan </w:t>
            </w:r>
            <w:r w:rsidR="00F55F71">
              <w:rPr>
                <w:rFonts w:ascii="Arial" w:hAnsi="Arial" w:cs="Arial"/>
                <w:color w:val="000000"/>
                <w:sz w:val="20"/>
                <w:szCs w:val="20"/>
              </w:rPr>
              <w:t>20</w:t>
            </w:r>
          </w:p>
        </w:tc>
        <w:tc>
          <w:tcPr>
            <w:tcW w:w="1710" w:type="dxa"/>
            <w:tcBorders>
              <w:top w:val="single" w:sz="6" w:space="0" w:color="000000"/>
              <w:left w:val="single" w:sz="6" w:space="0" w:color="000000"/>
              <w:bottom w:val="single" w:sz="6" w:space="0" w:color="000000"/>
              <w:right w:val="single" w:sz="6" w:space="0" w:color="000000"/>
            </w:tcBorders>
            <w:vAlign w:val="center"/>
          </w:tcPr>
          <w:p w14:paraId="76F66583" w14:textId="63887A20" w:rsidR="00D22517" w:rsidRDefault="00FB4FE7" w:rsidP="00D22517">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themeColor="text1"/>
                <w:sz w:val="20"/>
                <w:szCs w:val="20"/>
              </w:rPr>
              <w:t>SHB</w:t>
            </w:r>
          </w:p>
        </w:tc>
        <w:tc>
          <w:tcPr>
            <w:tcW w:w="5662" w:type="dxa"/>
            <w:tcBorders>
              <w:top w:val="single" w:sz="6" w:space="0" w:color="000000"/>
              <w:left w:val="single" w:sz="6" w:space="0" w:color="000000"/>
              <w:bottom w:val="single" w:sz="6" w:space="0" w:color="000000"/>
              <w:right w:val="single" w:sz="6" w:space="0" w:color="000000"/>
            </w:tcBorders>
            <w:vAlign w:val="center"/>
          </w:tcPr>
          <w:p w14:paraId="65A13A10" w14:textId="2199EE1C" w:rsidR="00D22517" w:rsidRDefault="006D12DD" w:rsidP="00D22517">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sz w:val="20"/>
                <w:szCs w:val="20"/>
              </w:rPr>
              <w:t>The Secretory Pathway</w:t>
            </w:r>
          </w:p>
        </w:tc>
      </w:tr>
      <w:tr w:rsidR="00614EA2" w14:paraId="12F69E02"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5151CD36"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4A3A788B" w14:textId="493B8067" w:rsidR="00614EA2" w:rsidRDefault="00614EA2" w:rsidP="00A67881">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Jan </w:t>
            </w:r>
            <w:r w:rsidR="00A67881">
              <w:rPr>
                <w:rFonts w:ascii="Arial" w:hAnsi="Arial" w:cs="Arial"/>
                <w:color w:val="000000"/>
                <w:sz w:val="20"/>
                <w:szCs w:val="20"/>
              </w:rPr>
              <w:t>2</w:t>
            </w:r>
            <w:r w:rsidR="00F55F71">
              <w:rPr>
                <w:rFonts w:ascii="Arial" w:hAnsi="Arial" w:cs="Arial"/>
                <w:color w:val="000000"/>
                <w:sz w:val="20"/>
                <w:szCs w:val="20"/>
              </w:rPr>
              <w:t>5</w:t>
            </w:r>
          </w:p>
        </w:tc>
        <w:tc>
          <w:tcPr>
            <w:tcW w:w="1710" w:type="dxa"/>
            <w:tcBorders>
              <w:top w:val="single" w:sz="6" w:space="0" w:color="000000"/>
              <w:left w:val="single" w:sz="6" w:space="0" w:color="000000"/>
              <w:bottom w:val="single" w:sz="6" w:space="0" w:color="000000"/>
              <w:right w:val="single" w:sz="6" w:space="0" w:color="000000"/>
            </w:tcBorders>
            <w:vAlign w:val="center"/>
          </w:tcPr>
          <w:p w14:paraId="402F43DD" w14:textId="7E5BF518"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themeColor="text1"/>
                <w:sz w:val="20"/>
                <w:szCs w:val="20"/>
              </w:rPr>
              <w:t>SHB</w:t>
            </w:r>
          </w:p>
        </w:tc>
        <w:tc>
          <w:tcPr>
            <w:tcW w:w="5662" w:type="dxa"/>
            <w:tcBorders>
              <w:top w:val="single" w:sz="6" w:space="0" w:color="000000"/>
              <w:left w:val="single" w:sz="6" w:space="0" w:color="000000"/>
              <w:bottom w:val="single" w:sz="6" w:space="0" w:color="000000"/>
              <w:right w:val="single" w:sz="6" w:space="0" w:color="000000"/>
            </w:tcBorders>
            <w:vAlign w:val="center"/>
          </w:tcPr>
          <w:p w14:paraId="704B472E" w14:textId="3D1DF6D4" w:rsidR="00614EA2" w:rsidRPr="00D04443" w:rsidRDefault="006D12DD"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color w:val="000000"/>
                <w:sz w:val="20"/>
                <w:szCs w:val="20"/>
              </w:rPr>
              <w:t>Lipid metabolism and Signaling</w:t>
            </w:r>
          </w:p>
        </w:tc>
      </w:tr>
      <w:tr w:rsidR="00614EA2" w14:paraId="788031FF"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1A187497"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146" w:type="dxa"/>
            <w:tcBorders>
              <w:top w:val="single" w:sz="6" w:space="0" w:color="000000"/>
              <w:left w:val="single" w:sz="6" w:space="0" w:color="000000"/>
              <w:bottom w:val="single" w:sz="6" w:space="0" w:color="000000"/>
              <w:right w:val="single" w:sz="6" w:space="0" w:color="000000"/>
            </w:tcBorders>
            <w:vAlign w:val="center"/>
          </w:tcPr>
          <w:p w14:paraId="373D91BC" w14:textId="6541F90E" w:rsidR="00614EA2" w:rsidRDefault="00614EA2" w:rsidP="00A67881">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Jan </w:t>
            </w:r>
            <w:r w:rsidR="00A67881">
              <w:rPr>
                <w:rFonts w:ascii="Arial" w:hAnsi="Arial" w:cs="Arial"/>
                <w:color w:val="000000"/>
                <w:sz w:val="20"/>
                <w:szCs w:val="20"/>
              </w:rPr>
              <w:t>2</w:t>
            </w:r>
            <w:r w:rsidR="00F55F71">
              <w:rPr>
                <w:rFonts w:ascii="Arial" w:hAnsi="Arial" w:cs="Arial"/>
                <w:color w:val="000000"/>
                <w:sz w:val="20"/>
                <w:szCs w:val="20"/>
              </w:rPr>
              <w:t>7</w:t>
            </w:r>
          </w:p>
        </w:tc>
        <w:tc>
          <w:tcPr>
            <w:tcW w:w="1710" w:type="dxa"/>
            <w:tcBorders>
              <w:top w:val="single" w:sz="6" w:space="0" w:color="000000"/>
              <w:left w:val="single" w:sz="6" w:space="0" w:color="000000"/>
              <w:bottom w:val="single" w:sz="6" w:space="0" w:color="000000"/>
              <w:right w:val="single" w:sz="6" w:space="0" w:color="000000"/>
            </w:tcBorders>
            <w:vAlign w:val="center"/>
          </w:tcPr>
          <w:p w14:paraId="500C9AB5" w14:textId="4DE40CFF"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themeColor="text1"/>
                <w:sz w:val="20"/>
                <w:szCs w:val="20"/>
              </w:rPr>
              <w:t>SHB</w:t>
            </w:r>
          </w:p>
        </w:tc>
        <w:tc>
          <w:tcPr>
            <w:tcW w:w="5662" w:type="dxa"/>
            <w:tcBorders>
              <w:top w:val="single" w:sz="6" w:space="0" w:color="000000"/>
              <w:left w:val="single" w:sz="6" w:space="0" w:color="000000"/>
              <w:bottom w:val="single" w:sz="6" w:space="0" w:color="000000"/>
              <w:right w:val="single" w:sz="6" w:space="0" w:color="000000"/>
            </w:tcBorders>
            <w:vAlign w:val="center"/>
          </w:tcPr>
          <w:p w14:paraId="0E98018D" w14:textId="5F8DA84D" w:rsidR="00614EA2" w:rsidRPr="00D04443" w:rsidRDefault="006D12DD" w:rsidP="0027078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color w:val="000000"/>
                <w:sz w:val="20"/>
                <w:szCs w:val="20"/>
              </w:rPr>
              <w:t>Signaling</w:t>
            </w:r>
          </w:p>
        </w:tc>
      </w:tr>
      <w:tr w:rsidR="00614EA2" w14:paraId="736517BF"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690AF12E" w14:textId="77777777"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F4222C">
              <w:rPr>
                <w:rFonts w:ascii="Arial" w:hAnsi="Arial" w:cs="Arial"/>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63D36121" w14:textId="694EF0F5" w:rsidR="00614EA2" w:rsidRPr="00F4222C" w:rsidRDefault="00F55F71" w:rsidP="00A67881">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Pr>
                <w:rFonts w:ascii="Arial" w:hAnsi="Arial" w:cs="Arial"/>
                <w:sz w:val="20"/>
                <w:szCs w:val="20"/>
              </w:rPr>
              <w:t>Feb 1</w:t>
            </w:r>
          </w:p>
        </w:tc>
        <w:tc>
          <w:tcPr>
            <w:tcW w:w="1710" w:type="dxa"/>
            <w:tcBorders>
              <w:top w:val="single" w:sz="6" w:space="0" w:color="000000"/>
              <w:left w:val="single" w:sz="6" w:space="0" w:color="000000"/>
              <w:bottom w:val="single" w:sz="6" w:space="0" w:color="000000"/>
              <w:right w:val="single" w:sz="6" w:space="0" w:color="000000"/>
            </w:tcBorders>
            <w:vAlign w:val="center"/>
          </w:tcPr>
          <w:p w14:paraId="3F420CA6" w14:textId="0D1751EA"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color w:val="000000" w:themeColor="text1"/>
                <w:sz w:val="20"/>
                <w:szCs w:val="20"/>
              </w:rPr>
              <w:t>SHB</w:t>
            </w:r>
          </w:p>
        </w:tc>
        <w:tc>
          <w:tcPr>
            <w:tcW w:w="5662" w:type="dxa"/>
            <w:tcBorders>
              <w:top w:val="single" w:sz="6" w:space="0" w:color="000000"/>
              <w:left w:val="single" w:sz="6" w:space="0" w:color="000000"/>
              <w:bottom w:val="single" w:sz="6" w:space="0" w:color="000000"/>
              <w:right w:val="single" w:sz="6" w:space="0" w:color="000000"/>
            </w:tcBorders>
            <w:vAlign w:val="center"/>
          </w:tcPr>
          <w:p w14:paraId="63EC1817" w14:textId="2E2BA886" w:rsidR="00614EA2" w:rsidRPr="00D04443" w:rsidRDefault="00DE62E3" w:rsidP="00ED258A">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DE62E3">
              <w:rPr>
                <w:rFonts w:ascii="Arial" w:hAnsi="Arial" w:cs="Arial"/>
                <w:sz w:val="20"/>
                <w:szCs w:val="20"/>
                <w:highlight w:val="yellow"/>
              </w:rPr>
              <w:t>Methods in Cell Biology: Presentations and discussion</w:t>
            </w:r>
          </w:p>
        </w:tc>
      </w:tr>
      <w:tr w:rsidR="00614EA2" w14:paraId="40801614"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084D0216" w14:textId="77777777"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F4222C">
              <w:rPr>
                <w:rFonts w:ascii="Arial" w:hAnsi="Arial" w:cs="Arial"/>
                <w:sz w:val="20"/>
                <w:szCs w:val="20"/>
              </w:rPr>
              <w:t>Th</w:t>
            </w:r>
          </w:p>
        </w:tc>
        <w:tc>
          <w:tcPr>
            <w:tcW w:w="1146" w:type="dxa"/>
            <w:tcBorders>
              <w:top w:val="single" w:sz="6" w:space="0" w:color="000000"/>
              <w:left w:val="single" w:sz="6" w:space="0" w:color="000000"/>
              <w:bottom w:val="single" w:sz="6" w:space="0" w:color="000000"/>
              <w:right w:val="single" w:sz="6" w:space="0" w:color="000000"/>
            </w:tcBorders>
            <w:vAlign w:val="center"/>
          </w:tcPr>
          <w:p w14:paraId="0D55B7AC" w14:textId="0EB7A503" w:rsidR="00614EA2" w:rsidRPr="00F4222C" w:rsidRDefault="00F55F71" w:rsidP="00A67881">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Pr>
                <w:rFonts w:ascii="Arial" w:hAnsi="Arial" w:cs="Arial"/>
                <w:sz w:val="20"/>
                <w:szCs w:val="20"/>
              </w:rPr>
              <w:t>Feb 3</w:t>
            </w:r>
          </w:p>
        </w:tc>
        <w:tc>
          <w:tcPr>
            <w:tcW w:w="1710" w:type="dxa"/>
            <w:tcBorders>
              <w:top w:val="single" w:sz="6" w:space="0" w:color="000000"/>
              <w:left w:val="single" w:sz="6" w:space="0" w:color="000000"/>
              <w:bottom w:val="single" w:sz="6" w:space="0" w:color="000000"/>
              <w:right w:val="single" w:sz="6" w:space="0" w:color="000000"/>
            </w:tcBorders>
            <w:vAlign w:val="center"/>
          </w:tcPr>
          <w:p w14:paraId="2C74055F" w14:textId="7FC7128D"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color w:val="000000" w:themeColor="text1"/>
                <w:sz w:val="20"/>
                <w:szCs w:val="20"/>
              </w:rPr>
              <w:t>SHB</w:t>
            </w:r>
          </w:p>
        </w:tc>
        <w:tc>
          <w:tcPr>
            <w:tcW w:w="5662" w:type="dxa"/>
            <w:tcBorders>
              <w:top w:val="single" w:sz="6" w:space="0" w:color="000000"/>
              <w:left w:val="single" w:sz="6" w:space="0" w:color="000000"/>
              <w:bottom w:val="single" w:sz="6" w:space="0" w:color="000000"/>
              <w:right w:val="single" w:sz="6" w:space="0" w:color="000000"/>
            </w:tcBorders>
            <w:vAlign w:val="center"/>
          </w:tcPr>
          <w:p w14:paraId="79FED6B7" w14:textId="3732A2D4" w:rsidR="00614EA2" w:rsidRDefault="006D12DD"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Mitochondria</w:t>
            </w:r>
          </w:p>
        </w:tc>
      </w:tr>
      <w:tr w:rsidR="00614EA2" w14:paraId="5F741DBE"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0CDBD0D0" w14:textId="77777777"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F4222C">
              <w:rPr>
                <w:rFonts w:ascii="Arial" w:hAnsi="Arial" w:cs="Arial"/>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67E68357" w14:textId="1FF0CE76" w:rsidR="00614EA2" w:rsidRPr="00F4222C" w:rsidRDefault="00614EA2" w:rsidP="00F55F71">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Pr>
                <w:rFonts w:ascii="Arial" w:hAnsi="Arial" w:cs="Arial"/>
                <w:sz w:val="20"/>
                <w:szCs w:val="20"/>
              </w:rPr>
              <w:t xml:space="preserve">Feb </w:t>
            </w:r>
            <w:r w:rsidR="00F55F71">
              <w:rPr>
                <w:rFonts w:ascii="Arial" w:hAnsi="Arial" w:cs="Arial"/>
                <w:sz w:val="20"/>
                <w:szCs w:val="20"/>
              </w:rPr>
              <w:t>8</w:t>
            </w:r>
          </w:p>
        </w:tc>
        <w:tc>
          <w:tcPr>
            <w:tcW w:w="1710" w:type="dxa"/>
            <w:tcBorders>
              <w:top w:val="single" w:sz="6" w:space="0" w:color="000000"/>
              <w:left w:val="single" w:sz="6" w:space="0" w:color="000000"/>
              <w:bottom w:val="single" w:sz="6" w:space="0" w:color="000000"/>
              <w:right w:val="single" w:sz="6" w:space="0" w:color="000000"/>
            </w:tcBorders>
            <w:vAlign w:val="center"/>
          </w:tcPr>
          <w:p w14:paraId="1149A143" w14:textId="411FE4FF"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Pr>
                <w:rFonts w:ascii="Arial" w:hAnsi="Arial" w:cs="Arial"/>
                <w:color w:val="000000" w:themeColor="text1"/>
                <w:sz w:val="20"/>
                <w:szCs w:val="20"/>
              </w:rPr>
              <w:t>SHB</w:t>
            </w:r>
          </w:p>
        </w:tc>
        <w:tc>
          <w:tcPr>
            <w:tcW w:w="5662" w:type="dxa"/>
            <w:tcBorders>
              <w:top w:val="single" w:sz="6" w:space="0" w:color="000000"/>
              <w:left w:val="single" w:sz="6" w:space="0" w:color="000000"/>
              <w:bottom w:val="single" w:sz="6" w:space="0" w:color="000000"/>
              <w:right w:val="single" w:sz="6" w:space="0" w:color="000000"/>
            </w:tcBorders>
            <w:vAlign w:val="center"/>
          </w:tcPr>
          <w:p w14:paraId="50BC3618" w14:textId="295065D7" w:rsidR="00614EA2" w:rsidRPr="00ED258A" w:rsidRDefault="006D12DD"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Plant metabolic pathways </w:t>
            </w:r>
            <w:r>
              <w:rPr>
                <w:rFonts w:ascii="Arial" w:hAnsi="Arial" w:cs="Arial"/>
                <w:sz w:val="20"/>
                <w:szCs w:val="20"/>
              </w:rPr>
              <w:t xml:space="preserve"> </w:t>
            </w:r>
          </w:p>
        </w:tc>
      </w:tr>
      <w:tr w:rsidR="00614EA2" w14:paraId="4E784D00"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04A5F8DD" w14:textId="77777777"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F4222C">
              <w:rPr>
                <w:rFonts w:ascii="Arial" w:hAnsi="Arial" w:cs="Arial"/>
                <w:sz w:val="20"/>
                <w:szCs w:val="20"/>
              </w:rPr>
              <w:t>Th</w:t>
            </w:r>
          </w:p>
        </w:tc>
        <w:tc>
          <w:tcPr>
            <w:tcW w:w="1146" w:type="dxa"/>
            <w:tcBorders>
              <w:top w:val="single" w:sz="6" w:space="0" w:color="000000"/>
              <w:left w:val="single" w:sz="6" w:space="0" w:color="000000"/>
              <w:bottom w:val="single" w:sz="6" w:space="0" w:color="000000"/>
              <w:right w:val="single" w:sz="6" w:space="0" w:color="000000"/>
            </w:tcBorders>
            <w:vAlign w:val="center"/>
          </w:tcPr>
          <w:p w14:paraId="6E48ECE8" w14:textId="69D69DDB" w:rsidR="00614EA2" w:rsidRPr="00F4222C" w:rsidRDefault="00614EA2" w:rsidP="00F55F71">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sidRPr="00F4222C">
              <w:rPr>
                <w:rFonts w:ascii="Arial" w:hAnsi="Arial" w:cs="Arial"/>
                <w:sz w:val="20"/>
                <w:szCs w:val="20"/>
              </w:rPr>
              <w:t>Feb</w:t>
            </w:r>
            <w:r>
              <w:rPr>
                <w:rFonts w:ascii="Arial" w:hAnsi="Arial" w:cs="Arial"/>
                <w:sz w:val="20"/>
                <w:szCs w:val="20"/>
              </w:rPr>
              <w:t xml:space="preserve"> </w:t>
            </w:r>
            <w:r w:rsidR="00F55F71">
              <w:rPr>
                <w:rFonts w:ascii="Arial" w:hAnsi="Arial" w:cs="Arial"/>
                <w:sz w:val="20"/>
                <w:szCs w:val="20"/>
              </w:rPr>
              <w:t>10</w:t>
            </w:r>
          </w:p>
        </w:tc>
        <w:tc>
          <w:tcPr>
            <w:tcW w:w="1710" w:type="dxa"/>
            <w:tcBorders>
              <w:top w:val="single" w:sz="6" w:space="0" w:color="000000"/>
              <w:left w:val="single" w:sz="6" w:space="0" w:color="000000"/>
              <w:bottom w:val="single" w:sz="6" w:space="0" w:color="000000"/>
              <w:right w:val="single" w:sz="6" w:space="0" w:color="000000"/>
            </w:tcBorders>
            <w:vAlign w:val="center"/>
          </w:tcPr>
          <w:p w14:paraId="7EB56A14" w14:textId="6E6EA193" w:rsidR="00614EA2" w:rsidRPr="00F4222C" w:rsidRDefault="006E475E" w:rsidP="00614EA2">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Pr>
                <w:rFonts w:ascii="Arial" w:hAnsi="Arial" w:cs="Arial"/>
                <w:color w:val="000000" w:themeColor="text1"/>
                <w:sz w:val="20"/>
                <w:szCs w:val="20"/>
              </w:rPr>
              <w:t>SHB</w:t>
            </w:r>
          </w:p>
        </w:tc>
        <w:tc>
          <w:tcPr>
            <w:tcW w:w="5662" w:type="dxa"/>
            <w:tcBorders>
              <w:top w:val="single" w:sz="6" w:space="0" w:color="000000"/>
              <w:left w:val="single" w:sz="6" w:space="0" w:color="000000"/>
              <w:bottom w:val="single" w:sz="6" w:space="0" w:color="000000"/>
              <w:right w:val="single" w:sz="6" w:space="0" w:color="000000"/>
            </w:tcBorders>
            <w:vAlign w:val="center"/>
          </w:tcPr>
          <w:p w14:paraId="10B36D64" w14:textId="1066ADDE" w:rsidR="00614EA2" w:rsidRPr="00FB4FE7" w:rsidRDefault="00A67881"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FB4FE7">
              <w:rPr>
                <w:rFonts w:ascii="Arial" w:hAnsi="Arial" w:cs="Arial"/>
                <w:b/>
                <w:color w:val="000000"/>
                <w:sz w:val="20"/>
                <w:szCs w:val="20"/>
              </w:rPr>
              <w:t>Exam 1</w:t>
            </w:r>
            <w:r>
              <w:rPr>
                <w:rFonts w:ascii="Arial" w:hAnsi="Arial" w:cs="Arial"/>
                <w:b/>
                <w:color w:val="000000"/>
                <w:sz w:val="20"/>
                <w:szCs w:val="20"/>
              </w:rPr>
              <w:t>: 12:45-2:45, 1420 BPS</w:t>
            </w:r>
          </w:p>
        </w:tc>
      </w:tr>
      <w:tr w:rsidR="00B83299" w14:paraId="66D7B05D"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782ED143" w14:textId="77777777"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371EF67E" w14:textId="171004BC"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color w:val="000000"/>
                <w:sz w:val="20"/>
                <w:szCs w:val="20"/>
              </w:rPr>
              <w:t>Feb 15</w:t>
            </w:r>
          </w:p>
        </w:tc>
        <w:tc>
          <w:tcPr>
            <w:tcW w:w="1710" w:type="dxa"/>
            <w:tcBorders>
              <w:top w:val="single" w:sz="6" w:space="0" w:color="000000"/>
              <w:left w:val="single" w:sz="6" w:space="0" w:color="000000"/>
              <w:bottom w:val="single" w:sz="6" w:space="0" w:color="000000"/>
              <w:right w:val="single" w:sz="6" w:space="0" w:color="000000"/>
            </w:tcBorders>
            <w:vAlign w:val="center"/>
          </w:tcPr>
          <w:p w14:paraId="39E3230E" w14:textId="73EB5421"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sz w:val="20"/>
                <w:szCs w:val="20"/>
              </w:rPr>
              <w:t>RD</w:t>
            </w:r>
          </w:p>
        </w:tc>
        <w:tc>
          <w:tcPr>
            <w:tcW w:w="5662" w:type="dxa"/>
            <w:tcBorders>
              <w:top w:val="single" w:sz="6" w:space="0" w:color="000000"/>
              <w:left w:val="single" w:sz="6" w:space="0" w:color="000000"/>
              <w:bottom w:val="single" w:sz="6" w:space="0" w:color="000000"/>
              <w:right w:val="single" w:sz="6" w:space="0" w:color="000000"/>
            </w:tcBorders>
            <w:vAlign w:val="bottom"/>
          </w:tcPr>
          <w:p w14:paraId="59C49D69" w14:textId="475B9023"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sidRPr="00C82F76">
              <w:rPr>
                <w:rFonts w:ascii="Arial" w:hAnsi="Arial" w:cs="Arial"/>
                <w:sz w:val="20"/>
                <w:szCs w:val="20"/>
              </w:rPr>
              <w:t>Cytoskeleton: Actin and Actin binding proteins</w:t>
            </w:r>
          </w:p>
        </w:tc>
      </w:tr>
      <w:tr w:rsidR="00B83299" w14:paraId="01F6407E"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7B95DD36" w14:textId="77777777"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146" w:type="dxa"/>
            <w:tcBorders>
              <w:top w:val="single" w:sz="6" w:space="0" w:color="000000"/>
              <w:left w:val="single" w:sz="6" w:space="0" w:color="000000"/>
              <w:bottom w:val="single" w:sz="6" w:space="0" w:color="000000"/>
              <w:right w:val="single" w:sz="6" w:space="0" w:color="000000"/>
            </w:tcBorders>
            <w:vAlign w:val="center"/>
          </w:tcPr>
          <w:p w14:paraId="3F54635E" w14:textId="626AC35D"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color w:val="000000"/>
                <w:sz w:val="20"/>
                <w:szCs w:val="20"/>
              </w:rPr>
              <w:t>Feb 17</w:t>
            </w:r>
          </w:p>
        </w:tc>
        <w:tc>
          <w:tcPr>
            <w:tcW w:w="1710" w:type="dxa"/>
            <w:tcBorders>
              <w:top w:val="single" w:sz="6" w:space="0" w:color="000000"/>
              <w:left w:val="single" w:sz="6" w:space="0" w:color="000000"/>
              <w:bottom w:val="single" w:sz="6" w:space="0" w:color="000000"/>
              <w:right w:val="single" w:sz="6" w:space="0" w:color="000000"/>
            </w:tcBorders>
            <w:vAlign w:val="center"/>
          </w:tcPr>
          <w:p w14:paraId="2374E5A4" w14:textId="5F41F373"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sz w:val="20"/>
                <w:szCs w:val="20"/>
              </w:rPr>
              <w:t>RD</w:t>
            </w:r>
          </w:p>
        </w:tc>
        <w:tc>
          <w:tcPr>
            <w:tcW w:w="5662" w:type="dxa"/>
            <w:tcBorders>
              <w:top w:val="single" w:sz="6" w:space="0" w:color="000000"/>
              <w:left w:val="single" w:sz="6" w:space="0" w:color="000000"/>
              <w:bottom w:val="single" w:sz="6" w:space="0" w:color="000000"/>
              <w:right w:val="single" w:sz="6" w:space="0" w:color="000000"/>
            </w:tcBorders>
            <w:vAlign w:val="bottom"/>
          </w:tcPr>
          <w:p w14:paraId="569A8BE9" w14:textId="2FEEE777"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sidRPr="00C82F76">
              <w:rPr>
                <w:rFonts w:ascii="Arial" w:hAnsi="Arial" w:cs="Arial"/>
                <w:sz w:val="20"/>
                <w:szCs w:val="20"/>
              </w:rPr>
              <w:t>Cytoskeleton: Myosin and microtubules</w:t>
            </w:r>
          </w:p>
        </w:tc>
      </w:tr>
      <w:tr w:rsidR="00B83299" w14:paraId="50A606FA"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5F14C2E4" w14:textId="77777777"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3A85899C" w14:textId="399F7210"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color w:val="000000"/>
                <w:sz w:val="20"/>
                <w:szCs w:val="20"/>
              </w:rPr>
              <w:t>Feb 22</w:t>
            </w:r>
          </w:p>
        </w:tc>
        <w:tc>
          <w:tcPr>
            <w:tcW w:w="1710" w:type="dxa"/>
            <w:tcBorders>
              <w:top w:val="single" w:sz="6" w:space="0" w:color="000000"/>
              <w:left w:val="single" w:sz="6" w:space="0" w:color="000000"/>
              <w:bottom w:val="single" w:sz="6" w:space="0" w:color="000000"/>
              <w:right w:val="single" w:sz="6" w:space="0" w:color="000000"/>
            </w:tcBorders>
            <w:vAlign w:val="center"/>
          </w:tcPr>
          <w:p w14:paraId="2FFCFBEA" w14:textId="35D49A42"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sz w:val="20"/>
                <w:szCs w:val="20"/>
              </w:rPr>
              <w:t>RD</w:t>
            </w:r>
          </w:p>
        </w:tc>
        <w:tc>
          <w:tcPr>
            <w:tcW w:w="5662" w:type="dxa"/>
            <w:tcBorders>
              <w:top w:val="single" w:sz="6" w:space="0" w:color="000000"/>
              <w:left w:val="single" w:sz="6" w:space="0" w:color="000000"/>
              <w:bottom w:val="single" w:sz="6" w:space="0" w:color="000000"/>
              <w:right w:val="single" w:sz="6" w:space="0" w:color="000000"/>
            </w:tcBorders>
            <w:vAlign w:val="bottom"/>
          </w:tcPr>
          <w:p w14:paraId="17591C79" w14:textId="60222CA4"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sidRPr="00C82F76">
              <w:rPr>
                <w:rFonts w:ascii="Arial" w:hAnsi="Arial" w:cs="Arial"/>
                <w:sz w:val="20"/>
                <w:szCs w:val="20"/>
              </w:rPr>
              <w:t>Cytoskeleton: Cell polarization and migration</w:t>
            </w:r>
          </w:p>
        </w:tc>
      </w:tr>
      <w:tr w:rsidR="00614EA2" w14:paraId="061A23EC"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0C66876E"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146" w:type="dxa"/>
            <w:tcBorders>
              <w:top w:val="single" w:sz="6" w:space="0" w:color="000000"/>
              <w:left w:val="single" w:sz="6" w:space="0" w:color="000000"/>
              <w:bottom w:val="single" w:sz="6" w:space="0" w:color="000000"/>
              <w:right w:val="single" w:sz="6" w:space="0" w:color="000000"/>
            </w:tcBorders>
            <w:vAlign w:val="center"/>
          </w:tcPr>
          <w:p w14:paraId="54663BEF" w14:textId="34E045CE" w:rsidR="00614EA2" w:rsidRDefault="00614EA2" w:rsidP="00F55F71">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color w:val="000000"/>
                <w:sz w:val="20"/>
                <w:szCs w:val="20"/>
              </w:rPr>
              <w:t xml:space="preserve">Feb </w:t>
            </w:r>
            <w:r w:rsidR="006E475E">
              <w:rPr>
                <w:rFonts w:ascii="Arial" w:hAnsi="Arial" w:cs="Arial"/>
                <w:color w:val="000000"/>
                <w:sz w:val="20"/>
                <w:szCs w:val="20"/>
              </w:rPr>
              <w:t>2</w:t>
            </w:r>
            <w:r w:rsidR="00F55F71">
              <w:rPr>
                <w:rFonts w:ascii="Arial" w:hAnsi="Arial" w:cs="Arial"/>
                <w:color w:val="000000"/>
                <w:sz w:val="20"/>
                <w:szCs w:val="20"/>
              </w:rPr>
              <w:t>4</w:t>
            </w:r>
          </w:p>
        </w:tc>
        <w:tc>
          <w:tcPr>
            <w:tcW w:w="1710" w:type="dxa"/>
            <w:tcBorders>
              <w:top w:val="single" w:sz="6" w:space="0" w:color="000000"/>
              <w:left w:val="single" w:sz="6" w:space="0" w:color="000000"/>
              <w:bottom w:val="single" w:sz="6" w:space="0" w:color="000000"/>
              <w:right w:val="single" w:sz="6" w:space="0" w:color="000000"/>
            </w:tcBorders>
            <w:vAlign w:val="center"/>
          </w:tcPr>
          <w:p w14:paraId="711629C5" w14:textId="59ADC2D4" w:rsidR="00614EA2" w:rsidRDefault="00B83299" w:rsidP="00614EA2">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sz w:val="20"/>
                <w:szCs w:val="20"/>
              </w:rPr>
              <w:t>HS</w:t>
            </w:r>
          </w:p>
        </w:tc>
        <w:tc>
          <w:tcPr>
            <w:tcW w:w="5662" w:type="dxa"/>
            <w:tcBorders>
              <w:top w:val="single" w:sz="6" w:space="0" w:color="000000"/>
              <w:left w:val="single" w:sz="6" w:space="0" w:color="000000"/>
              <w:bottom w:val="single" w:sz="6" w:space="0" w:color="000000"/>
              <w:right w:val="single" w:sz="6" w:space="0" w:color="000000"/>
            </w:tcBorders>
            <w:vAlign w:val="bottom"/>
          </w:tcPr>
          <w:p w14:paraId="7A4D649F" w14:textId="765F96B2" w:rsidR="00614EA2" w:rsidRDefault="00B83299" w:rsidP="00F55F71">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sidRPr="00C82F76">
              <w:rPr>
                <w:rFonts w:ascii="Arial" w:hAnsi="Arial" w:cs="Arial"/>
                <w:sz w:val="20"/>
                <w:szCs w:val="20"/>
              </w:rPr>
              <w:t>Cell Adhesion: Cell-cell junctions</w:t>
            </w:r>
          </w:p>
        </w:tc>
      </w:tr>
      <w:tr w:rsidR="00614EA2" w14:paraId="1FE4DC60" w14:textId="77777777" w:rsidTr="00466BF5">
        <w:trPr>
          <w:cantSplit/>
          <w:trHeight w:val="20"/>
          <w:jc w:val="center"/>
        </w:trPr>
        <w:tc>
          <w:tcPr>
            <w:tcW w:w="826" w:type="dxa"/>
            <w:tcBorders>
              <w:top w:val="single" w:sz="4" w:space="0" w:color="auto"/>
              <w:left w:val="single" w:sz="6" w:space="0" w:color="000000"/>
              <w:bottom w:val="single" w:sz="6" w:space="0" w:color="000000"/>
              <w:right w:val="single" w:sz="6" w:space="0" w:color="000000"/>
            </w:tcBorders>
            <w:shd w:val="solid" w:color="000000" w:fill="FFFFFF"/>
            <w:vAlign w:val="center"/>
          </w:tcPr>
          <w:p w14:paraId="773B8120"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FFFFFF"/>
                <w:sz w:val="20"/>
                <w:szCs w:val="20"/>
              </w:rPr>
            </w:pPr>
          </w:p>
        </w:tc>
        <w:tc>
          <w:tcPr>
            <w:tcW w:w="2856" w:type="dxa"/>
            <w:gridSpan w:val="2"/>
            <w:tcBorders>
              <w:top w:val="single" w:sz="4" w:space="0" w:color="auto"/>
              <w:left w:val="single" w:sz="6" w:space="0" w:color="000000"/>
              <w:bottom w:val="single" w:sz="6" w:space="0" w:color="000000"/>
              <w:right w:val="single" w:sz="6" w:space="0" w:color="000000"/>
            </w:tcBorders>
            <w:shd w:val="solid" w:color="000000" w:fill="FFFFFF"/>
            <w:vAlign w:val="center"/>
          </w:tcPr>
          <w:p w14:paraId="40D58F5A" w14:textId="7D834B9D" w:rsidR="00614EA2"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FFFFFF"/>
                <w:sz w:val="20"/>
                <w:szCs w:val="20"/>
              </w:rPr>
            </w:pPr>
            <w:r>
              <w:rPr>
                <w:rFonts w:ascii="Arial" w:hAnsi="Arial" w:cs="Arial"/>
                <w:b/>
                <w:bCs/>
                <w:color w:val="FFFFFF"/>
                <w:sz w:val="20"/>
                <w:szCs w:val="20"/>
              </w:rPr>
              <w:t xml:space="preserve">Mar </w:t>
            </w:r>
            <w:r w:rsidR="006E475E">
              <w:rPr>
                <w:rFonts w:ascii="Arial" w:hAnsi="Arial" w:cs="Arial"/>
                <w:b/>
                <w:bCs/>
                <w:color w:val="FFFFFF"/>
                <w:sz w:val="20"/>
                <w:szCs w:val="20"/>
              </w:rPr>
              <w:t>2</w:t>
            </w:r>
            <w:r>
              <w:rPr>
                <w:rFonts w:ascii="Arial" w:hAnsi="Arial" w:cs="Arial"/>
                <w:b/>
                <w:bCs/>
                <w:color w:val="FFFFFF"/>
                <w:sz w:val="20"/>
                <w:szCs w:val="20"/>
              </w:rPr>
              <w:t>-</w:t>
            </w:r>
            <w:r w:rsidR="006E475E">
              <w:rPr>
                <w:rFonts w:ascii="Arial" w:hAnsi="Arial" w:cs="Arial"/>
                <w:b/>
                <w:bCs/>
                <w:color w:val="FFFFFF"/>
                <w:sz w:val="20"/>
                <w:szCs w:val="20"/>
              </w:rPr>
              <w:t>6</w:t>
            </w:r>
          </w:p>
        </w:tc>
        <w:tc>
          <w:tcPr>
            <w:tcW w:w="5662" w:type="dxa"/>
            <w:tcBorders>
              <w:top w:val="single" w:sz="4" w:space="0" w:color="auto"/>
              <w:left w:val="single" w:sz="6" w:space="0" w:color="000000"/>
              <w:bottom w:val="single" w:sz="6" w:space="0" w:color="000000"/>
              <w:right w:val="single" w:sz="6" w:space="0" w:color="000000"/>
            </w:tcBorders>
            <w:shd w:val="solid" w:color="000000" w:fill="FFFFFF"/>
            <w:vAlign w:val="center"/>
          </w:tcPr>
          <w:p w14:paraId="5BE94ABB" w14:textId="77777777" w:rsidR="00614EA2" w:rsidRPr="005B096D"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5B096D">
              <w:rPr>
                <w:rFonts w:ascii="Arial" w:hAnsi="Arial" w:cs="Arial"/>
                <w:b/>
                <w:bCs/>
                <w:sz w:val="20"/>
                <w:szCs w:val="20"/>
              </w:rPr>
              <w:t>Spring Break</w:t>
            </w:r>
          </w:p>
        </w:tc>
      </w:tr>
      <w:tr w:rsidR="00B83299" w14:paraId="42D38919"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29E70CB1" w14:textId="77777777"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1FDEB686" w14:textId="4E97B6DB"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Mar 8</w:t>
            </w:r>
          </w:p>
        </w:tc>
        <w:tc>
          <w:tcPr>
            <w:tcW w:w="1710" w:type="dxa"/>
            <w:tcBorders>
              <w:top w:val="single" w:sz="6" w:space="0" w:color="000000"/>
              <w:left w:val="single" w:sz="6" w:space="0" w:color="000000"/>
              <w:bottom w:val="single" w:sz="6" w:space="0" w:color="000000"/>
              <w:right w:val="single" w:sz="6" w:space="0" w:color="000000"/>
            </w:tcBorders>
            <w:vAlign w:val="center"/>
          </w:tcPr>
          <w:p w14:paraId="3E0CEC73" w14:textId="0673491D"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sz w:val="20"/>
                <w:szCs w:val="20"/>
              </w:rPr>
              <w:t>HS</w:t>
            </w:r>
          </w:p>
        </w:tc>
        <w:tc>
          <w:tcPr>
            <w:tcW w:w="5662" w:type="dxa"/>
            <w:tcBorders>
              <w:top w:val="single" w:sz="6" w:space="0" w:color="000000"/>
              <w:left w:val="single" w:sz="6" w:space="0" w:color="000000"/>
              <w:bottom w:val="single" w:sz="6" w:space="0" w:color="000000"/>
              <w:right w:val="single" w:sz="6" w:space="0" w:color="000000"/>
            </w:tcBorders>
            <w:vAlign w:val="bottom"/>
          </w:tcPr>
          <w:p w14:paraId="10D7D358" w14:textId="03A442AE"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sidRPr="00C82F76">
              <w:rPr>
                <w:rFonts w:ascii="Arial" w:hAnsi="Arial" w:cs="Arial"/>
                <w:sz w:val="20"/>
                <w:szCs w:val="20"/>
              </w:rPr>
              <w:t>Cell Adhesion: ECM</w:t>
            </w:r>
          </w:p>
        </w:tc>
      </w:tr>
      <w:tr w:rsidR="00B83299" w14:paraId="707A5D99"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6054166" w14:textId="05A926D9"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146" w:type="dxa"/>
            <w:tcBorders>
              <w:top w:val="single" w:sz="6" w:space="0" w:color="000000"/>
              <w:left w:val="single" w:sz="6" w:space="0" w:color="000000"/>
              <w:bottom w:val="single" w:sz="6" w:space="0" w:color="000000"/>
              <w:right w:val="single" w:sz="6" w:space="0" w:color="000000"/>
            </w:tcBorders>
            <w:vAlign w:val="center"/>
          </w:tcPr>
          <w:p w14:paraId="52AACF8E" w14:textId="6EE4C442"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Mar 10</w:t>
            </w:r>
          </w:p>
        </w:tc>
        <w:tc>
          <w:tcPr>
            <w:tcW w:w="1710" w:type="dxa"/>
            <w:tcBorders>
              <w:top w:val="single" w:sz="6" w:space="0" w:color="000000"/>
              <w:left w:val="single" w:sz="6" w:space="0" w:color="000000"/>
              <w:bottom w:val="single" w:sz="6" w:space="0" w:color="000000"/>
              <w:right w:val="single" w:sz="6" w:space="0" w:color="000000"/>
            </w:tcBorders>
            <w:vAlign w:val="center"/>
          </w:tcPr>
          <w:p w14:paraId="7DE94AD5" w14:textId="4EEB6895"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HS</w:t>
            </w:r>
          </w:p>
        </w:tc>
        <w:tc>
          <w:tcPr>
            <w:tcW w:w="5662" w:type="dxa"/>
            <w:tcBorders>
              <w:top w:val="single" w:sz="6" w:space="0" w:color="000000"/>
              <w:left w:val="single" w:sz="6" w:space="0" w:color="000000"/>
              <w:bottom w:val="single" w:sz="6" w:space="0" w:color="000000"/>
              <w:right w:val="single" w:sz="6" w:space="0" w:color="000000"/>
            </w:tcBorders>
            <w:vAlign w:val="bottom"/>
          </w:tcPr>
          <w:p w14:paraId="79E8BBD2" w14:textId="186FB052" w:rsidR="00B83299" w:rsidRDefault="00B83299" w:rsidP="00B83299">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sidRPr="00C82F76">
              <w:rPr>
                <w:rFonts w:ascii="Arial" w:hAnsi="Arial" w:cs="Arial"/>
                <w:sz w:val="20"/>
                <w:szCs w:val="20"/>
              </w:rPr>
              <w:t>Cell Adhesion: Cell and ECM junctions</w:t>
            </w:r>
          </w:p>
        </w:tc>
      </w:tr>
      <w:tr w:rsidR="00405B2B" w14:paraId="092A243B"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83F4B6A" w14:textId="5DBB75FB" w:rsidR="00405B2B"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3F3CF85A" w14:textId="467103C0" w:rsidR="00405B2B"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Mar 15</w:t>
            </w:r>
          </w:p>
        </w:tc>
        <w:tc>
          <w:tcPr>
            <w:tcW w:w="1710" w:type="dxa"/>
            <w:tcBorders>
              <w:top w:val="single" w:sz="6" w:space="0" w:color="000000"/>
              <w:left w:val="single" w:sz="6" w:space="0" w:color="000000"/>
              <w:bottom w:val="single" w:sz="6" w:space="0" w:color="000000"/>
              <w:right w:val="single" w:sz="6" w:space="0" w:color="000000"/>
            </w:tcBorders>
            <w:vAlign w:val="center"/>
          </w:tcPr>
          <w:p w14:paraId="21105C2E" w14:textId="5D331A42"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RD/HS</w:t>
            </w:r>
            <w:r w:rsidR="00BB03A6">
              <w:rPr>
                <w:rFonts w:ascii="Arial" w:hAnsi="Arial" w:cs="Arial"/>
                <w:sz w:val="20"/>
                <w:szCs w:val="20"/>
              </w:rPr>
              <w:t>/</w:t>
            </w:r>
          </w:p>
        </w:tc>
        <w:tc>
          <w:tcPr>
            <w:tcW w:w="5662" w:type="dxa"/>
            <w:tcBorders>
              <w:top w:val="single" w:sz="6" w:space="0" w:color="000000"/>
              <w:left w:val="single" w:sz="6" w:space="0" w:color="000000"/>
              <w:bottom w:val="single" w:sz="6" w:space="0" w:color="000000"/>
              <w:right w:val="single" w:sz="6" w:space="0" w:color="000000"/>
            </w:tcBorders>
            <w:vAlign w:val="bottom"/>
          </w:tcPr>
          <w:p w14:paraId="0BAD0F21" w14:textId="7485D209" w:rsidR="00405B2B" w:rsidRPr="000C041A"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466BF5">
              <w:rPr>
                <w:rFonts w:ascii="Arial" w:hAnsi="Arial" w:cs="Arial"/>
                <w:sz w:val="20"/>
                <w:szCs w:val="20"/>
                <w:highlight w:val="yellow"/>
              </w:rPr>
              <w:t>Presentations and discussion</w:t>
            </w:r>
          </w:p>
        </w:tc>
      </w:tr>
      <w:tr w:rsidR="00405B2B" w14:paraId="01E5077D"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30BCAA99" w14:textId="78A9C45F" w:rsidR="00405B2B" w:rsidRPr="000C041A"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0C041A">
              <w:rPr>
                <w:rFonts w:ascii="Arial" w:hAnsi="Arial" w:cs="Arial"/>
                <w:sz w:val="20"/>
                <w:szCs w:val="20"/>
              </w:rPr>
              <w:t>T</w:t>
            </w:r>
            <w:r>
              <w:rPr>
                <w:rFonts w:ascii="Arial" w:hAnsi="Arial" w:cs="Arial"/>
                <w:sz w:val="20"/>
                <w:szCs w:val="20"/>
              </w:rPr>
              <w:t>h</w:t>
            </w:r>
          </w:p>
        </w:tc>
        <w:tc>
          <w:tcPr>
            <w:tcW w:w="1146" w:type="dxa"/>
            <w:tcBorders>
              <w:top w:val="single" w:sz="6" w:space="0" w:color="000000"/>
              <w:left w:val="single" w:sz="6" w:space="0" w:color="000000"/>
              <w:bottom w:val="single" w:sz="6" w:space="0" w:color="000000"/>
              <w:right w:val="single" w:sz="6" w:space="0" w:color="000000"/>
            </w:tcBorders>
            <w:vAlign w:val="center"/>
          </w:tcPr>
          <w:p w14:paraId="50E98E24" w14:textId="13992587" w:rsidR="00405B2B" w:rsidRPr="000C041A"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0C041A">
              <w:rPr>
                <w:rFonts w:ascii="Arial" w:hAnsi="Arial" w:cs="Arial"/>
                <w:sz w:val="20"/>
                <w:szCs w:val="20"/>
              </w:rPr>
              <w:t xml:space="preserve">Mar </w:t>
            </w:r>
            <w:r>
              <w:rPr>
                <w:rFonts w:ascii="Arial" w:hAnsi="Arial" w:cs="Arial"/>
                <w:sz w:val="20"/>
                <w:szCs w:val="20"/>
              </w:rPr>
              <w:t>17</w:t>
            </w:r>
          </w:p>
        </w:tc>
        <w:tc>
          <w:tcPr>
            <w:tcW w:w="1710" w:type="dxa"/>
            <w:tcBorders>
              <w:top w:val="single" w:sz="6" w:space="0" w:color="000000"/>
              <w:left w:val="single" w:sz="6" w:space="0" w:color="000000"/>
              <w:bottom w:val="single" w:sz="6" w:space="0" w:color="000000"/>
              <w:right w:val="single" w:sz="6" w:space="0" w:color="000000"/>
            </w:tcBorders>
            <w:vAlign w:val="center"/>
          </w:tcPr>
          <w:p w14:paraId="2AFEDDC3" w14:textId="08DE2658"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RD</w:t>
            </w:r>
          </w:p>
        </w:tc>
        <w:tc>
          <w:tcPr>
            <w:tcW w:w="5662" w:type="dxa"/>
            <w:tcBorders>
              <w:top w:val="single" w:sz="6" w:space="0" w:color="000000"/>
              <w:left w:val="single" w:sz="6" w:space="0" w:color="000000"/>
              <w:bottom w:val="single" w:sz="6" w:space="0" w:color="000000"/>
              <w:right w:val="single" w:sz="6" w:space="0" w:color="000000"/>
            </w:tcBorders>
            <w:vAlign w:val="bottom"/>
          </w:tcPr>
          <w:p w14:paraId="0E8E3DC9" w14:textId="1FE03172" w:rsidR="00405B2B"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sz w:val="20"/>
                <w:szCs w:val="20"/>
              </w:rPr>
              <w:t>Cancer: Critical pathways</w:t>
            </w:r>
          </w:p>
        </w:tc>
      </w:tr>
      <w:tr w:rsidR="00405B2B" w14:paraId="74B9BAE9"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A5CF41E" w14:textId="23DF78BC" w:rsidR="00405B2B"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6B0DF518" w14:textId="3406551D" w:rsidR="00405B2B"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Mar 22</w:t>
            </w:r>
          </w:p>
        </w:tc>
        <w:tc>
          <w:tcPr>
            <w:tcW w:w="1710" w:type="dxa"/>
            <w:tcBorders>
              <w:top w:val="single" w:sz="6" w:space="0" w:color="000000"/>
              <w:left w:val="single" w:sz="6" w:space="0" w:color="000000"/>
              <w:bottom w:val="single" w:sz="6" w:space="0" w:color="000000"/>
              <w:right w:val="single" w:sz="6" w:space="0" w:color="000000"/>
            </w:tcBorders>
            <w:vAlign w:val="center"/>
          </w:tcPr>
          <w:p w14:paraId="11809488" w14:textId="311DADE1"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RD</w:t>
            </w:r>
          </w:p>
        </w:tc>
        <w:tc>
          <w:tcPr>
            <w:tcW w:w="5662" w:type="dxa"/>
            <w:tcBorders>
              <w:top w:val="single" w:sz="6" w:space="0" w:color="000000"/>
              <w:left w:val="single" w:sz="6" w:space="0" w:color="000000"/>
              <w:bottom w:val="single" w:sz="6" w:space="0" w:color="000000"/>
              <w:right w:val="single" w:sz="6" w:space="0" w:color="000000"/>
            </w:tcBorders>
            <w:vAlign w:val="bottom"/>
          </w:tcPr>
          <w:p w14:paraId="0CCECDCC" w14:textId="7E1758A3" w:rsidR="00405B2B" w:rsidRPr="00C82F76"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b/>
                <w:sz w:val="20"/>
                <w:szCs w:val="20"/>
              </w:rPr>
            </w:pPr>
            <w:r>
              <w:rPr>
                <w:rFonts w:ascii="Arial" w:hAnsi="Arial" w:cs="Arial"/>
                <w:sz w:val="20"/>
                <w:szCs w:val="20"/>
              </w:rPr>
              <w:t>Cancer: Prevention and treatment</w:t>
            </w:r>
          </w:p>
        </w:tc>
      </w:tr>
      <w:tr w:rsidR="00405B2B" w14:paraId="1CF50FA9"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14447881" w14:textId="4F278077"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r>
              <w:rPr>
                <w:rFonts w:ascii="Arial" w:hAnsi="Arial" w:cs="Arial"/>
                <w:sz w:val="20"/>
                <w:szCs w:val="20"/>
              </w:rPr>
              <w:t>h</w:t>
            </w:r>
          </w:p>
        </w:tc>
        <w:tc>
          <w:tcPr>
            <w:tcW w:w="1146" w:type="dxa"/>
            <w:tcBorders>
              <w:top w:val="single" w:sz="6" w:space="0" w:color="000000"/>
              <w:left w:val="single" w:sz="6" w:space="0" w:color="000000"/>
              <w:bottom w:val="single" w:sz="6" w:space="0" w:color="000000"/>
              <w:right w:val="single" w:sz="6" w:space="0" w:color="000000"/>
            </w:tcBorders>
            <w:vAlign w:val="center"/>
          </w:tcPr>
          <w:p w14:paraId="21CFAA15" w14:textId="292563A6"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Mar </w:t>
            </w:r>
            <w:r>
              <w:rPr>
                <w:rFonts w:ascii="Arial" w:hAnsi="Arial" w:cs="Arial"/>
                <w:sz w:val="20"/>
                <w:szCs w:val="20"/>
              </w:rPr>
              <w:t>24</w:t>
            </w:r>
          </w:p>
        </w:tc>
        <w:tc>
          <w:tcPr>
            <w:tcW w:w="1710" w:type="dxa"/>
            <w:tcBorders>
              <w:top w:val="single" w:sz="6" w:space="0" w:color="000000"/>
              <w:left w:val="single" w:sz="6" w:space="0" w:color="000000"/>
              <w:bottom w:val="single" w:sz="6" w:space="0" w:color="000000"/>
              <w:right w:val="single" w:sz="6" w:space="0" w:color="000000"/>
            </w:tcBorders>
            <w:vAlign w:val="center"/>
          </w:tcPr>
          <w:p w14:paraId="36BCAA77" w14:textId="04589D19"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HS</w:t>
            </w:r>
          </w:p>
        </w:tc>
        <w:tc>
          <w:tcPr>
            <w:tcW w:w="5662" w:type="dxa"/>
            <w:tcBorders>
              <w:top w:val="single" w:sz="6" w:space="0" w:color="000000"/>
              <w:left w:val="single" w:sz="6" w:space="0" w:color="000000"/>
              <w:bottom w:val="single" w:sz="6" w:space="0" w:color="000000"/>
              <w:right w:val="single" w:sz="6" w:space="0" w:color="000000"/>
            </w:tcBorders>
            <w:vAlign w:val="bottom"/>
          </w:tcPr>
          <w:p w14:paraId="7EE471F7" w14:textId="6C5772C9" w:rsidR="00405B2B" w:rsidRPr="00C82F76"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Developmental mechanisms and developmental timing</w:t>
            </w:r>
          </w:p>
        </w:tc>
      </w:tr>
      <w:tr w:rsidR="00405B2B" w14:paraId="16C02AA3"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006694D9" w14:textId="364B99FD"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7A69031F" w14:textId="6A2A8D77"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Mar</w:t>
            </w:r>
            <w:r w:rsidRPr="00192627">
              <w:rPr>
                <w:rFonts w:ascii="Arial" w:hAnsi="Arial" w:cs="Arial"/>
                <w:sz w:val="20"/>
                <w:szCs w:val="20"/>
              </w:rPr>
              <w:t xml:space="preserve"> </w:t>
            </w:r>
            <w:r>
              <w:rPr>
                <w:rFonts w:ascii="Arial" w:hAnsi="Arial" w:cs="Arial"/>
                <w:sz w:val="20"/>
                <w:szCs w:val="20"/>
              </w:rPr>
              <w:t>29</w:t>
            </w:r>
          </w:p>
        </w:tc>
        <w:tc>
          <w:tcPr>
            <w:tcW w:w="1710" w:type="dxa"/>
            <w:tcBorders>
              <w:top w:val="single" w:sz="6" w:space="0" w:color="000000"/>
              <w:left w:val="single" w:sz="6" w:space="0" w:color="000000"/>
              <w:bottom w:val="single" w:sz="6" w:space="0" w:color="000000"/>
              <w:right w:val="single" w:sz="6" w:space="0" w:color="000000"/>
            </w:tcBorders>
            <w:vAlign w:val="center"/>
          </w:tcPr>
          <w:p w14:paraId="29A9C89B" w14:textId="720F58A0"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HS</w:t>
            </w:r>
          </w:p>
        </w:tc>
        <w:tc>
          <w:tcPr>
            <w:tcW w:w="5662" w:type="dxa"/>
            <w:tcBorders>
              <w:top w:val="single" w:sz="6" w:space="0" w:color="000000"/>
              <w:left w:val="single" w:sz="6" w:space="0" w:color="000000"/>
              <w:bottom w:val="single" w:sz="6" w:space="0" w:color="000000"/>
              <w:right w:val="single" w:sz="6" w:space="0" w:color="000000"/>
            </w:tcBorders>
            <w:vAlign w:val="bottom"/>
          </w:tcPr>
          <w:p w14:paraId="7181AC69" w14:textId="0B8E5FAA" w:rsidR="00405B2B" w:rsidRPr="00C82F76"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Development: morphogenesis and growth</w:t>
            </w:r>
          </w:p>
        </w:tc>
      </w:tr>
      <w:tr w:rsidR="00405B2B" w14:paraId="3B15A785"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653077AB" w14:textId="0D5F5827"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r>
              <w:rPr>
                <w:rFonts w:ascii="Arial" w:hAnsi="Arial" w:cs="Arial"/>
                <w:sz w:val="20"/>
                <w:szCs w:val="20"/>
              </w:rPr>
              <w:t>h</w:t>
            </w:r>
          </w:p>
        </w:tc>
        <w:tc>
          <w:tcPr>
            <w:tcW w:w="1146" w:type="dxa"/>
            <w:tcBorders>
              <w:top w:val="single" w:sz="6" w:space="0" w:color="000000"/>
              <w:left w:val="single" w:sz="6" w:space="0" w:color="000000"/>
              <w:bottom w:val="single" w:sz="6" w:space="0" w:color="000000"/>
              <w:right w:val="single" w:sz="6" w:space="0" w:color="000000"/>
            </w:tcBorders>
            <w:vAlign w:val="center"/>
          </w:tcPr>
          <w:p w14:paraId="0F6BCDC4" w14:textId="70431A51"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Mar</w:t>
            </w:r>
            <w:r w:rsidRPr="00192627">
              <w:rPr>
                <w:rFonts w:ascii="Arial" w:hAnsi="Arial" w:cs="Arial"/>
                <w:sz w:val="20"/>
                <w:szCs w:val="20"/>
              </w:rPr>
              <w:t xml:space="preserve"> </w:t>
            </w:r>
            <w:r>
              <w:rPr>
                <w:rFonts w:ascii="Arial" w:hAnsi="Arial" w:cs="Arial"/>
                <w:sz w:val="20"/>
                <w:szCs w:val="20"/>
              </w:rPr>
              <w:t>31</w:t>
            </w:r>
          </w:p>
        </w:tc>
        <w:tc>
          <w:tcPr>
            <w:tcW w:w="1710" w:type="dxa"/>
            <w:tcBorders>
              <w:top w:val="single" w:sz="6" w:space="0" w:color="000000"/>
              <w:left w:val="single" w:sz="6" w:space="0" w:color="000000"/>
              <w:bottom w:val="single" w:sz="6" w:space="0" w:color="000000"/>
              <w:right w:val="single" w:sz="6" w:space="0" w:color="000000"/>
            </w:tcBorders>
            <w:vAlign w:val="center"/>
          </w:tcPr>
          <w:p w14:paraId="35C1883C" w14:textId="4DE61109"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RD/HS</w:t>
            </w:r>
          </w:p>
        </w:tc>
        <w:tc>
          <w:tcPr>
            <w:tcW w:w="5662" w:type="dxa"/>
            <w:tcBorders>
              <w:top w:val="single" w:sz="6" w:space="0" w:color="000000"/>
              <w:left w:val="single" w:sz="6" w:space="0" w:color="000000"/>
              <w:bottom w:val="single" w:sz="6" w:space="0" w:color="000000"/>
              <w:right w:val="single" w:sz="6" w:space="0" w:color="000000"/>
            </w:tcBorders>
            <w:vAlign w:val="bottom"/>
          </w:tcPr>
          <w:p w14:paraId="5C9429D5" w14:textId="4A474D79" w:rsidR="00405B2B" w:rsidRPr="00C82F76"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466BF5">
              <w:rPr>
                <w:rFonts w:ascii="Arial" w:hAnsi="Arial" w:cs="Arial"/>
                <w:sz w:val="20"/>
                <w:szCs w:val="20"/>
                <w:highlight w:val="yellow"/>
              </w:rPr>
              <w:t>Presentations and discussion</w:t>
            </w:r>
          </w:p>
        </w:tc>
      </w:tr>
      <w:tr w:rsidR="00405B2B" w14:paraId="351A4238"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8C87CAC" w14:textId="3F43AC80"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4E63A6C7" w14:textId="7E4BAE34"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Apr </w:t>
            </w:r>
            <w:r>
              <w:rPr>
                <w:rFonts w:ascii="Arial" w:hAnsi="Arial" w:cs="Arial"/>
                <w:sz w:val="20"/>
                <w:szCs w:val="20"/>
              </w:rPr>
              <w:t>5</w:t>
            </w:r>
          </w:p>
        </w:tc>
        <w:tc>
          <w:tcPr>
            <w:tcW w:w="1710" w:type="dxa"/>
            <w:tcBorders>
              <w:top w:val="single" w:sz="6" w:space="0" w:color="000000"/>
              <w:left w:val="single" w:sz="6" w:space="0" w:color="000000"/>
              <w:bottom w:val="single" w:sz="6" w:space="0" w:color="000000"/>
              <w:right w:val="single" w:sz="6" w:space="0" w:color="000000"/>
            </w:tcBorders>
            <w:vAlign w:val="center"/>
          </w:tcPr>
          <w:p w14:paraId="60020765" w14:textId="5117111D"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RD/HS</w:t>
            </w:r>
          </w:p>
        </w:tc>
        <w:tc>
          <w:tcPr>
            <w:tcW w:w="5662" w:type="dxa"/>
            <w:tcBorders>
              <w:top w:val="single" w:sz="6" w:space="0" w:color="000000"/>
              <w:left w:val="single" w:sz="6" w:space="0" w:color="000000"/>
              <w:bottom w:val="single" w:sz="6" w:space="0" w:color="000000"/>
              <w:right w:val="single" w:sz="6" w:space="0" w:color="000000"/>
            </w:tcBorders>
            <w:vAlign w:val="bottom"/>
          </w:tcPr>
          <w:p w14:paraId="48E28522" w14:textId="01C42855" w:rsidR="00405B2B" w:rsidRPr="00B83299"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b/>
                <w:sz w:val="20"/>
                <w:szCs w:val="20"/>
              </w:rPr>
            </w:pPr>
            <w:r w:rsidRPr="00C82F76">
              <w:rPr>
                <w:rFonts w:ascii="Arial" w:hAnsi="Arial" w:cs="Arial"/>
                <w:b/>
                <w:sz w:val="20"/>
                <w:szCs w:val="20"/>
              </w:rPr>
              <w:t>Exam 2</w:t>
            </w:r>
            <w:r>
              <w:rPr>
                <w:rFonts w:ascii="Arial" w:hAnsi="Arial" w:cs="Arial"/>
                <w:b/>
                <w:sz w:val="20"/>
                <w:szCs w:val="20"/>
              </w:rPr>
              <w:t>: 12:45-2:45, 1420 BPS</w:t>
            </w:r>
          </w:p>
        </w:tc>
      </w:tr>
      <w:tr w:rsidR="00405B2B" w14:paraId="3F20BF96"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B6B2227" w14:textId="223D75BB"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r>
              <w:rPr>
                <w:rFonts w:ascii="Arial" w:hAnsi="Arial" w:cs="Arial"/>
                <w:sz w:val="20"/>
                <w:szCs w:val="20"/>
              </w:rPr>
              <w:t>h</w:t>
            </w:r>
          </w:p>
        </w:tc>
        <w:tc>
          <w:tcPr>
            <w:tcW w:w="1146" w:type="dxa"/>
            <w:tcBorders>
              <w:top w:val="single" w:sz="6" w:space="0" w:color="000000"/>
              <w:left w:val="single" w:sz="6" w:space="0" w:color="000000"/>
              <w:bottom w:val="single" w:sz="6" w:space="0" w:color="000000"/>
              <w:right w:val="single" w:sz="6" w:space="0" w:color="000000"/>
            </w:tcBorders>
            <w:vAlign w:val="center"/>
          </w:tcPr>
          <w:p w14:paraId="680A1AC4" w14:textId="04DCB19F"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Apr 7</w:t>
            </w:r>
          </w:p>
        </w:tc>
        <w:tc>
          <w:tcPr>
            <w:tcW w:w="1710" w:type="dxa"/>
            <w:tcBorders>
              <w:top w:val="single" w:sz="6" w:space="0" w:color="000000"/>
              <w:left w:val="single" w:sz="6" w:space="0" w:color="000000"/>
              <w:bottom w:val="single" w:sz="6" w:space="0" w:color="000000"/>
              <w:right w:val="single" w:sz="6" w:space="0" w:color="000000"/>
            </w:tcBorders>
            <w:vAlign w:val="center"/>
          </w:tcPr>
          <w:p w14:paraId="66B1C0EB" w14:textId="6B6FF2DB"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YZ</w:t>
            </w:r>
          </w:p>
        </w:tc>
        <w:tc>
          <w:tcPr>
            <w:tcW w:w="5662" w:type="dxa"/>
            <w:tcBorders>
              <w:top w:val="single" w:sz="6" w:space="0" w:color="000000"/>
              <w:left w:val="single" w:sz="6" w:space="0" w:color="000000"/>
              <w:bottom w:val="single" w:sz="6" w:space="0" w:color="000000"/>
              <w:right w:val="single" w:sz="6" w:space="0" w:color="000000"/>
            </w:tcBorders>
            <w:vAlign w:val="bottom"/>
          </w:tcPr>
          <w:p w14:paraId="4C42F0E8" w14:textId="6D619364" w:rsidR="00405B2B" w:rsidRPr="00C82F76"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color w:val="000000"/>
                <w:sz w:val="20"/>
                <w:szCs w:val="20"/>
              </w:rPr>
              <w:t>ER Stress</w:t>
            </w:r>
          </w:p>
        </w:tc>
      </w:tr>
      <w:tr w:rsidR="00405B2B" w14:paraId="00B2979A"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6662A605" w14:textId="131C0782"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7188076C" w14:textId="7554E4A6"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Apr </w:t>
            </w:r>
            <w:r>
              <w:rPr>
                <w:rFonts w:ascii="Arial" w:hAnsi="Arial" w:cs="Arial"/>
                <w:sz w:val="20"/>
                <w:szCs w:val="20"/>
              </w:rPr>
              <w:t>12</w:t>
            </w:r>
          </w:p>
        </w:tc>
        <w:tc>
          <w:tcPr>
            <w:tcW w:w="1710" w:type="dxa"/>
            <w:tcBorders>
              <w:top w:val="single" w:sz="6" w:space="0" w:color="000000"/>
              <w:left w:val="single" w:sz="6" w:space="0" w:color="000000"/>
              <w:bottom w:val="single" w:sz="6" w:space="0" w:color="000000"/>
              <w:right w:val="single" w:sz="6" w:space="0" w:color="000000"/>
            </w:tcBorders>
            <w:vAlign w:val="center"/>
          </w:tcPr>
          <w:p w14:paraId="0A91B2DF" w14:textId="38D16E1A"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YZ</w:t>
            </w:r>
          </w:p>
        </w:tc>
        <w:tc>
          <w:tcPr>
            <w:tcW w:w="5662" w:type="dxa"/>
            <w:tcBorders>
              <w:top w:val="single" w:sz="6" w:space="0" w:color="000000"/>
              <w:left w:val="single" w:sz="6" w:space="0" w:color="000000"/>
              <w:bottom w:val="single" w:sz="6" w:space="0" w:color="000000"/>
              <w:right w:val="single" w:sz="6" w:space="0" w:color="000000"/>
            </w:tcBorders>
            <w:vAlign w:val="bottom"/>
          </w:tcPr>
          <w:p w14:paraId="1287D993" w14:textId="33C5EAEE" w:rsidR="00405B2B" w:rsidRPr="00A94D68"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highlight w:val="yellow"/>
              </w:rPr>
            </w:pPr>
            <w:r>
              <w:rPr>
                <w:rFonts w:ascii="Arial" w:hAnsi="Arial" w:cs="Arial"/>
                <w:color w:val="000000"/>
                <w:sz w:val="20"/>
                <w:szCs w:val="20"/>
              </w:rPr>
              <w:t xml:space="preserve">Ubiquitin/proteasome </w:t>
            </w:r>
          </w:p>
        </w:tc>
      </w:tr>
      <w:tr w:rsidR="00405B2B" w14:paraId="197C98F1"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5E6E8F17" w14:textId="3558B1C3"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r>
              <w:rPr>
                <w:rFonts w:ascii="Arial" w:hAnsi="Arial" w:cs="Arial"/>
                <w:sz w:val="20"/>
                <w:szCs w:val="20"/>
              </w:rPr>
              <w:t>h</w:t>
            </w:r>
          </w:p>
        </w:tc>
        <w:tc>
          <w:tcPr>
            <w:tcW w:w="1146" w:type="dxa"/>
            <w:tcBorders>
              <w:top w:val="single" w:sz="6" w:space="0" w:color="000000"/>
              <w:left w:val="single" w:sz="6" w:space="0" w:color="000000"/>
              <w:bottom w:val="single" w:sz="6" w:space="0" w:color="000000"/>
              <w:right w:val="single" w:sz="6" w:space="0" w:color="000000"/>
            </w:tcBorders>
            <w:vAlign w:val="center"/>
          </w:tcPr>
          <w:p w14:paraId="52743C46" w14:textId="34F04861"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Apr </w:t>
            </w:r>
            <w:r>
              <w:rPr>
                <w:rFonts w:ascii="Arial" w:hAnsi="Arial" w:cs="Arial"/>
                <w:sz w:val="20"/>
                <w:szCs w:val="20"/>
              </w:rPr>
              <w:t>14</w:t>
            </w:r>
          </w:p>
        </w:tc>
        <w:tc>
          <w:tcPr>
            <w:tcW w:w="1710" w:type="dxa"/>
            <w:tcBorders>
              <w:top w:val="single" w:sz="6" w:space="0" w:color="000000"/>
              <w:left w:val="single" w:sz="6" w:space="0" w:color="000000"/>
              <w:bottom w:val="single" w:sz="6" w:space="0" w:color="000000"/>
              <w:right w:val="single" w:sz="6" w:space="0" w:color="000000"/>
            </w:tcBorders>
            <w:vAlign w:val="center"/>
          </w:tcPr>
          <w:p w14:paraId="50392358" w14:textId="1168A766"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YZ</w:t>
            </w:r>
          </w:p>
        </w:tc>
        <w:tc>
          <w:tcPr>
            <w:tcW w:w="5662" w:type="dxa"/>
            <w:tcBorders>
              <w:top w:val="single" w:sz="6" w:space="0" w:color="000000"/>
              <w:left w:val="single" w:sz="6" w:space="0" w:color="000000"/>
              <w:bottom w:val="single" w:sz="6" w:space="0" w:color="000000"/>
              <w:right w:val="single" w:sz="6" w:space="0" w:color="000000"/>
            </w:tcBorders>
            <w:vAlign w:val="bottom"/>
          </w:tcPr>
          <w:p w14:paraId="3B0DBF9C" w14:textId="0865F5EF" w:rsidR="00405B2B" w:rsidRPr="00C82F76"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color w:val="000000"/>
                <w:sz w:val="20"/>
                <w:szCs w:val="20"/>
              </w:rPr>
              <w:t>Autophagy/lysosome</w:t>
            </w:r>
          </w:p>
        </w:tc>
      </w:tr>
      <w:tr w:rsidR="00405B2B" w14:paraId="0B1209FE"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5C042426" w14:textId="21BC66CB"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25EBB467" w14:textId="44DAB818"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Apr </w:t>
            </w:r>
            <w:r>
              <w:rPr>
                <w:rFonts w:ascii="Arial" w:hAnsi="Arial" w:cs="Arial"/>
                <w:sz w:val="20"/>
                <w:szCs w:val="20"/>
              </w:rPr>
              <w:t>19</w:t>
            </w:r>
          </w:p>
        </w:tc>
        <w:tc>
          <w:tcPr>
            <w:tcW w:w="1710" w:type="dxa"/>
            <w:tcBorders>
              <w:top w:val="single" w:sz="6" w:space="0" w:color="000000"/>
              <w:left w:val="single" w:sz="6" w:space="0" w:color="000000"/>
              <w:bottom w:val="single" w:sz="6" w:space="0" w:color="000000"/>
              <w:right w:val="single" w:sz="6" w:space="0" w:color="000000"/>
            </w:tcBorders>
            <w:vAlign w:val="center"/>
          </w:tcPr>
          <w:p w14:paraId="5E748ACA" w14:textId="22B9C320"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YZ</w:t>
            </w:r>
          </w:p>
        </w:tc>
        <w:tc>
          <w:tcPr>
            <w:tcW w:w="5662" w:type="dxa"/>
            <w:tcBorders>
              <w:top w:val="single" w:sz="6" w:space="0" w:color="000000"/>
              <w:left w:val="single" w:sz="6" w:space="0" w:color="000000"/>
              <w:bottom w:val="single" w:sz="6" w:space="0" w:color="000000"/>
              <w:right w:val="single" w:sz="6" w:space="0" w:color="000000"/>
            </w:tcBorders>
            <w:vAlign w:val="bottom"/>
          </w:tcPr>
          <w:p w14:paraId="37FD4A24" w14:textId="595B3FD7" w:rsidR="00405B2B" w:rsidRPr="00C82F76"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 xml:space="preserve">Protein transport into/out of nucleus; </w:t>
            </w:r>
            <w:r>
              <w:rPr>
                <w:rFonts w:ascii="Arial" w:hAnsi="Arial" w:cs="Arial"/>
                <w:color w:val="000000"/>
                <w:sz w:val="20"/>
                <w:szCs w:val="20"/>
              </w:rPr>
              <w:t xml:space="preserve"> RNA export </w:t>
            </w:r>
          </w:p>
        </w:tc>
      </w:tr>
      <w:tr w:rsidR="00405B2B" w14:paraId="6DCF0944"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E16109E" w14:textId="53C0469F"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r>
              <w:rPr>
                <w:rFonts w:ascii="Arial" w:hAnsi="Arial" w:cs="Arial"/>
                <w:sz w:val="20"/>
                <w:szCs w:val="20"/>
              </w:rPr>
              <w:t>h</w:t>
            </w:r>
          </w:p>
        </w:tc>
        <w:tc>
          <w:tcPr>
            <w:tcW w:w="1146" w:type="dxa"/>
            <w:tcBorders>
              <w:top w:val="single" w:sz="6" w:space="0" w:color="000000"/>
              <w:left w:val="single" w:sz="6" w:space="0" w:color="000000"/>
              <w:bottom w:val="single" w:sz="6" w:space="0" w:color="000000"/>
              <w:right w:val="single" w:sz="6" w:space="0" w:color="000000"/>
            </w:tcBorders>
            <w:vAlign w:val="center"/>
          </w:tcPr>
          <w:p w14:paraId="3F8851D8" w14:textId="6E3CB4E8"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Apr </w:t>
            </w:r>
            <w:r>
              <w:rPr>
                <w:rFonts w:ascii="Arial" w:hAnsi="Arial" w:cs="Arial"/>
                <w:sz w:val="20"/>
                <w:szCs w:val="20"/>
              </w:rPr>
              <w:t>21</w:t>
            </w:r>
          </w:p>
        </w:tc>
        <w:tc>
          <w:tcPr>
            <w:tcW w:w="1710" w:type="dxa"/>
            <w:tcBorders>
              <w:top w:val="single" w:sz="6" w:space="0" w:color="000000"/>
              <w:left w:val="single" w:sz="6" w:space="0" w:color="000000"/>
              <w:bottom w:val="single" w:sz="6" w:space="0" w:color="000000"/>
              <w:right w:val="single" w:sz="6" w:space="0" w:color="000000"/>
            </w:tcBorders>
            <w:vAlign w:val="center"/>
          </w:tcPr>
          <w:p w14:paraId="6BB89A24" w14:textId="582C45FE"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YZ</w:t>
            </w:r>
          </w:p>
        </w:tc>
        <w:tc>
          <w:tcPr>
            <w:tcW w:w="5662" w:type="dxa"/>
            <w:tcBorders>
              <w:top w:val="single" w:sz="6" w:space="0" w:color="000000"/>
              <w:left w:val="single" w:sz="6" w:space="0" w:color="000000"/>
              <w:bottom w:val="single" w:sz="6" w:space="0" w:color="000000"/>
              <w:right w:val="single" w:sz="6" w:space="0" w:color="000000"/>
            </w:tcBorders>
            <w:vAlign w:val="bottom"/>
          </w:tcPr>
          <w:p w14:paraId="23FE4CA5" w14:textId="5B547BAD" w:rsidR="00405B2B" w:rsidRPr="00C82F76"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color w:val="000000"/>
                <w:sz w:val="20"/>
                <w:szCs w:val="20"/>
              </w:rPr>
              <w:t>Cell Cycle</w:t>
            </w:r>
          </w:p>
        </w:tc>
      </w:tr>
      <w:tr w:rsidR="00405B2B" w14:paraId="11DFBB54"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3AA35FCD" w14:textId="5AE05C90"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p>
        </w:tc>
        <w:tc>
          <w:tcPr>
            <w:tcW w:w="1146" w:type="dxa"/>
            <w:tcBorders>
              <w:top w:val="single" w:sz="6" w:space="0" w:color="000000"/>
              <w:left w:val="single" w:sz="6" w:space="0" w:color="000000"/>
              <w:bottom w:val="single" w:sz="6" w:space="0" w:color="000000"/>
              <w:right w:val="single" w:sz="6" w:space="0" w:color="000000"/>
            </w:tcBorders>
            <w:vAlign w:val="center"/>
          </w:tcPr>
          <w:p w14:paraId="289F1D1B" w14:textId="344F0DF7"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Apr </w:t>
            </w:r>
            <w:r>
              <w:rPr>
                <w:rFonts w:ascii="Arial" w:hAnsi="Arial" w:cs="Arial"/>
                <w:sz w:val="20"/>
                <w:szCs w:val="20"/>
              </w:rPr>
              <w:t>26</w:t>
            </w:r>
          </w:p>
        </w:tc>
        <w:tc>
          <w:tcPr>
            <w:tcW w:w="1710" w:type="dxa"/>
            <w:tcBorders>
              <w:top w:val="single" w:sz="6" w:space="0" w:color="000000"/>
              <w:left w:val="single" w:sz="6" w:space="0" w:color="000000"/>
              <w:bottom w:val="single" w:sz="6" w:space="0" w:color="000000"/>
              <w:right w:val="single" w:sz="6" w:space="0" w:color="000000"/>
            </w:tcBorders>
            <w:vAlign w:val="center"/>
          </w:tcPr>
          <w:p w14:paraId="7B2C6248" w14:textId="744687EE"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YZ</w:t>
            </w:r>
          </w:p>
        </w:tc>
        <w:tc>
          <w:tcPr>
            <w:tcW w:w="5662" w:type="dxa"/>
            <w:tcBorders>
              <w:top w:val="single" w:sz="6" w:space="0" w:color="000000"/>
              <w:left w:val="single" w:sz="6" w:space="0" w:color="000000"/>
              <w:bottom w:val="single" w:sz="6" w:space="0" w:color="000000"/>
              <w:right w:val="single" w:sz="6" w:space="0" w:color="000000"/>
            </w:tcBorders>
            <w:vAlign w:val="bottom"/>
          </w:tcPr>
          <w:p w14:paraId="70C35D50" w14:textId="12FE3007" w:rsidR="00405B2B" w:rsidRPr="00C82F76"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color w:val="000000"/>
                <w:sz w:val="20"/>
                <w:szCs w:val="20"/>
              </w:rPr>
              <w:t>Apoptosis</w:t>
            </w:r>
          </w:p>
        </w:tc>
      </w:tr>
      <w:tr w:rsidR="00405B2B" w14:paraId="01AA00DC"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F224355" w14:textId="11E9F138"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Th</w:t>
            </w:r>
          </w:p>
        </w:tc>
        <w:tc>
          <w:tcPr>
            <w:tcW w:w="1146" w:type="dxa"/>
            <w:tcBorders>
              <w:top w:val="single" w:sz="6" w:space="0" w:color="000000"/>
              <w:left w:val="single" w:sz="6" w:space="0" w:color="000000"/>
              <w:bottom w:val="single" w:sz="6" w:space="0" w:color="000000"/>
              <w:right w:val="single" w:sz="6" w:space="0" w:color="000000"/>
            </w:tcBorders>
            <w:vAlign w:val="center"/>
          </w:tcPr>
          <w:p w14:paraId="707DE818" w14:textId="02C40738"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Apr 28</w:t>
            </w:r>
          </w:p>
        </w:tc>
        <w:tc>
          <w:tcPr>
            <w:tcW w:w="1710" w:type="dxa"/>
            <w:tcBorders>
              <w:top w:val="single" w:sz="6" w:space="0" w:color="000000"/>
              <w:left w:val="single" w:sz="6" w:space="0" w:color="000000"/>
              <w:bottom w:val="single" w:sz="6" w:space="0" w:color="000000"/>
              <w:right w:val="single" w:sz="6" w:space="0" w:color="000000"/>
            </w:tcBorders>
            <w:vAlign w:val="center"/>
          </w:tcPr>
          <w:p w14:paraId="293DE737" w14:textId="50D9B7FC" w:rsidR="00405B2B" w:rsidRPr="00192627"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YZ</w:t>
            </w:r>
          </w:p>
        </w:tc>
        <w:tc>
          <w:tcPr>
            <w:tcW w:w="566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6DC049E" w14:textId="1FA0E586" w:rsidR="00405B2B" w:rsidRPr="00D04443"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466BF5">
              <w:rPr>
                <w:rFonts w:ascii="Arial" w:hAnsi="Arial" w:cs="Arial"/>
                <w:sz w:val="20"/>
                <w:szCs w:val="20"/>
                <w:highlight w:val="yellow"/>
              </w:rPr>
              <w:t>Presentations and discussion</w:t>
            </w:r>
          </w:p>
        </w:tc>
      </w:tr>
      <w:tr w:rsidR="00405B2B" w14:paraId="41A89325" w14:textId="77777777" w:rsidTr="00466BF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1267BE11" w14:textId="2C3E7AB2" w:rsidR="00405B2B"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Wed</w:t>
            </w:r>
          </w:p>
        </w:tc>
        <w:tc>
          <w:tcPr>
            <w:tcW w:w="1146" w:type="dxa"/>
            <w:tcBorders>
              <w:top w:val="single" w:sz="6" w:space="0" w:color="000000"/>
              <w:left w:val="single" w:sz="6" w:space="0" w:color="000000"/>
              <w:bottom w:val="single" w:sz="6" w:space="0" w:color="000000"/>
              <w:right w:val="single" w:sz="6" w:space="0" w:color="000000"/>
            </w:tcBorders>
            <w:vAlign w:val="center"/>
          </w:tcPr>
          <w:p w14:paraId="30F33B03" w14:textId="7D8DD592" w:rsidR="00405B2B"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May 4</w:t>
            </w:r>
          </w:p>
        </w:tc>
        <w:tc>
          <w:tcPr>
            <w:tcW w:w="1710" w:type="dxa"/>
            <w:tcBorders>
              <w:top w:val="single" w:sz="6" w:space="0" w:color="000000"/>
              <w:left w:val="single" w:sz="6" w:space="0" w:color="000000"/>
              <w:bottom w:val="single" w:sz="6" w:space="0" w:color="000000"/>
              <w:right w:val="single" w:sz="6" w:space="0" w:color="000000"/>
            </w:tcBorders>
            <w:vAlign w:val="center"/>
          </w:tcPr>
          <w:p w14:paraId="7E2BBBB3" w14:textId="4651B073" w:rsidR="00405B2B"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YZ</w:t>
            </w:r>
          </w:p>
        </w:tc>
        <w:tc>
          <w:tcPr>
            <w:tcW w:w="5662" w:type="dxa"/>
            <w:tcBorders>
              <w:top w:val="single" w:sz="6" w:space="0" w:color="000000"/>
              <w:left w:val="single" w:sz="6" w:space="0" w:color="000000"/>
              <w:bottom w:val="single" w:sz="6" w:space="0" w:color="000000"/>
              <w:right w:val="single" w:sz="6" w:space="0" w:color="000000"/>
            </w:tcBorders>
            <w:vAlign w:val="bottom"/>
          </w:tcPr>
          <w:p w14:paraId="6ECCCB85" w14:textId="3B8C2369" w:rsidR="00405B2B" w:rsidRPr="00DB4285" w:rsidRDefault="00405B2B" w:rsidP="00405B2B">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b/>
                <w:sz w:val="20"/>
                <w:szCs w:val="20"/>
              </w:rPr>
            </w:pPr>
            <w:r>
              <w:rPr>
                <w:rFonts w:ascii="Arial" w:hAnsi="Arial" w:cs="Arial"/>
                <w:b/>
                <w:sz w:val="20"/>
                <w:szCs w:val="20"/>
              </w:rPr>
              <w:t>Final exam BPS 1420 10:00 am – 12:00 pm</w:t>
            </w:r>
          </w:p>
        </w:tc>
      </w:tr>
    </w:tbl>
    <w:p w14:paraId="1169568B" w14:textId="3575E8F0" w:rsidR="006802C6" w:rsidRDefault="006802C6">
      <w:pPr>
        <w:widowControl/>
        <w:autoSpaceDE/>
        <w:autoSpaceDN/>
        <w:adjustRightInd/>
        <w:rPr>
          <w:rFonts w:ascii="Arial" w:hAnsi="Arial" w:cs="Arial"/>
          <w:color w:val="000000" w:themeColor="text1"/>
          <w:sz w:val="22"/>
          <w:szCs w:val="22"/>
        </w:rPr>
      </w:pPr>
    </w:p>
    <w:p w14:paraId="1129BB43" w14:textId="3A66D125" w:rsidR="006A4B5A" w:rsidRDefault="006A4B5A" w:rsidP="006802C6">
      <w:pPr>
        <w:tabs>
          <w:tab w:val="left" w:pos="-1180"/>
          <w:tab w:val="left" w:pos="-720"/>
          <w:tab w:val="left" w:pos="0"/>
          <w:tab w:val="left" w:pos="630"/>
          <w:tab w:val="left" w:pos="1440"/>
          <w:tab w:val="left" w:pos="2160"/>
          <w:tab w:val="left" w:pos="2880"/>
          <w:tab w:val="left" w:pos="3600"/>
          <w:tab w:val="left" w:pos="3870"/>
          <w:tab w:val="left" w:pos="5040"/>
        </w:tabs>
        <w:rPr>
          <w:rFonts w:ascii="Arial" w:hAnsi="Arial" w:cs="Arial"/>
          <w:b/>
          <w:bCs/>
          <w:color w:val="000000"/>
          <w:sz w:val="36"/>
          <w:szCs w:val="36"/>
        </w:rPr>
      </w:pPr>
    </w:p>
    <w:p w14:paraId="15723D27" w14:textId="5AA0CA4C" w:rsidR="00395AF6" w:rsidRDefault="00395AF6" w:rsidP="006802C6">
      <w:pPr>
        <w:tabs>
          <w:tab w:val="left" w:pos="-1180"/>
          <w:tab w:val="left" w:pos="-720"/>
          <w:tab w:val="left" w:pos="0"/>
          <w:tab w:val="left" w:pos="630"/>
          <w:tab w:val="left" w:pos="1440"/>
          <w:tab w:val="left" w:pos="2160"/>
          <w:tab w:val="left" w:pos="2880"/>
          <w:tab w:val="left" w:pos="3600"/>
          <w:tab w:val="left" w:pos="3870"/>
          <w:tab w:val="left" w:pos="5040"/>
        </w:tabs>
        <w:rPr>
          <w:rFonts w:ascii="Arial" w:hAnsi="Arial" w:cs="Arial"/>
          <w:b/>
          <w:bCs/>
          <w:color w:val="000000"/>
          <w:sz w:val="36"/>
          <w:szCs w:val="36"/>
        </w:rPr>
      </w:pPr>
    </w:p>
    <w:p w14:paraId="657DAA3C" w14:textId="20F8BDD4" w:rsidR="00395AF6" w:rsidRDefault="00395AF6" w:rsidP="006802C6">
      <w:pPr>
        <w:tabs>
          <w:tab w:val="left" w:pos="-1180"/>
          <w:tab w:val="left" w:pos="-720"/>
          <w:tab w:val="left" w:pos="0"/>
          <w:tab w:val="left" w:pos="630"/>
          <w:tab w:val="left" w:pos="1440"/>
          <w:tab w:val="left" w:pos="2160"/>
          <w:tab w:val="left" w:pos="2880"/>
          <w:tab w:val="left" w:pos="3600"/>
          <w:tab w:val="left" w:pos="3870"/>
          <w:tab w:val="left" w:pos="5040"/>
        </w:tabs>
        <w:rPr>
          <w:rFonts w:ascii="Arial" w:hAnsi="Arial" w:cs="Arial"/>
          <w:b/>
          <w:bCs/>
          <w:color w:val="000000"/>
          <w:sz w:val="36"/>
          <w:szCs w:val="36"/>
        </w:rPr>
      </w:pPr>
    </w:p>
    <w:p w14:paraId="0197356D" w14:textId="77777777" w:rsidR="00395AF6" w:rsidRDefault="00395AF6" w:rsidP="006802C6">
      <w:pPr>
        <w:tabs>
          <w:tab w:val="left" w:pos="-1180"/>
          <w:tab w:val="left" w:pos="-720"/>
          <w:tab w:val="left" w:pos="0"/>
          <w:tab w:val="left" w:pos="630"/>
          <w:tab w:val="left" w:pos="1440"/>
          <w:tab w:val="left" w:pos="2160"/>
          <w:tab w:val="left" w:pos="2880"/>
          <w:tab w:val="left" w:pos="3600"/>
          <w:tab w:val="left" w:pos="3870"/>
          <w:tab w:val="left" w:pos="5040"/>
        </w:tabs>
        <w:rPr>
          <w:rFonts w:ascii="Arial" w:hAnsi="Arial" w:cs="Arial"/>
          <w:b/>
          <w:bCs/>
          <w:color w:val="000000"/>
          <w:sz w:val="36"/>
          <w:szCs w:val="36"/>
        </w:rPr>
      </w:pPr>
    </w:p>
    <w:p w14:paraId="0901A5A0" w14:textId="77777777" w:rsidR="0029147C" w:rsidRPr="00395AF6" w:rsidRDefault="0029147C" w:rsidP="006A4B5A">
      <w:pPr>
        <w:tabs>
          <w:tab w:val="left" w:pos="-1180"/>
          <w:tab w:val="left" w:pos="-720"/>
          <w:tab w:val="left" w:pos="0"/>
          <w:tab w:val="left" w:pos="630"/>
          <w:tab w:val="left" w:pos="1440"/>
          <w:tab w:val="left" w:pos="2160"/>
          <w:tab w:val="left" w:pos="2880"/>
          <w:tab w:val="left" w:pos="3600"/>
          <w:tab w:val="left" w:pos="3870"/>
          <w:tab w:val="left" w:pos="5040"/>
        </w:tabs>
        <w:jc w:val="center"/>
        <w:rPr>
          <w:color w:val="000000"/>
          <w:sz w:val="28"/>
          <w:szCs w:val="28"/>
        </w:rPr>
      </w:pPr>
      <w:r w:rsidRPr="00395AF6">
        <w:rPr>
          <w:rFonts w:ascii="Arial" w:hAnsi="Arial" w:cs="Arial"/>
          <w:b/>
          <w:bCs/>
          <w:color w:val="000000"/>
          <w:sz w:val="28"/>
          <w:szCs w:val="28"/>
        </w:rPr>
        <w:lastRenderedPageBreak/>
        <w:t>Instructions for the Preparation of a Term Paper</w:t>
      </w:r>
    </w:p>
    <w:p w14:paraId="1F3BAC04" w14:textId="77777777" w:rsidR="0029147C" w:rsidRPr="00F13857" w:rsidRDefault="0029147C">
      <w:pPr>
        <w:tabs>
          <w:tab w:val="left" w:pos="-1180"/>
          <w:tab w:val="left" w:pos="-720"/>
          <w:tab w:val="left" w:pos="0"/>
          <w:tab w:val="left" w:pos="630"/>
          <w:tab w:val="left" w:pos="1440"/>
          <w:tab w:val="left" w:pos="2160"/>
          <w:tab w:val="left" w:pos="2880"/>
          <w:tab w:val="left" w:pos="3600"/>
          <w:tab w:val="left" w:pos="3870"/>
          <w:tab w:val="left" w:pos="5040"/>
        </w:tabs>
        <w:rPr>
          <w:rFonts w:ascii="Arial" w:hAnsi="Arial" w:cs="Arial"/>
          <w:color w:val="000000"/>
          <w:sz w:val="22"/>
          <w:szCs w:val="22"/>
        </w:rPr>
      </w:pPr>
    </w:p>
    <w:p w14:paraId="4F42D478" w14:textId="77777777" w:rsidR="0029147C" w:rsidRPr="00F13857" w:rsidRDefault="0029147C">
      <w:pPr>
        <w:pStyle w:val="Level1"/>
        <w:tabs>
          <w:tab w:val="left" w:pos="-1180"/>
          <w:tab w:val="left" w:pos="-720"/>
          <w:tab w:val="left" w:pos="0"/>
          <w:tab w:val="num" w:pos="630"/>
          <w:tab w:val="left" w:pos="1440"/>
          <w:tab w:val="left" w:pos="2160"/>
          <w:tab w:val="left" w:pos="2880"/>
          <w:tab w:val="left" w:pos="3600"/>
          <w:tab w:val="left" w:pos="3870"/>
          <w:tab w:val="left" w:pos="5040"/>
        </w:tabs>
        <w:rPr>
          <w:rFonts w:ascii="Arial" w:hAnsi="Arial"/>
          <w:sz w:val="22"/>
          <w:szCs w:val="22"/>
        </w:rPr>
      </w:pPr>
      <w:r w:rsidRPr="00F13857">
        <w:rPr>
          <w:rFonts w:ascii="Arial" w:hAnsi="Arial"/>
          <w:b/>
          <w:bCs/>
          <w:sz w:val="22"/>
          <w:szCs w:val="22"/>
        </w:rPr>
        <w:t>Topic Selection:</w:t>
      </w:r>
      <w:r w:rsidRPr="00F13857">
        <w:rPr>
          <w:rFonts w:ascii="Arial" w:hAnsi="Arial"/>
          <w:sz w:val="22"/>
          <w:szCs w:val="22"/>
        </w:rPr>
        <w:t xml:space="preserve"> Topics for the term papers will be provided by each instructor and you will be given a chance to select a topic of interest. Discuss your area of focus with the assigned instructor BEFORE beginning work. Provide the papers you have selected and an outline of your paper before beginning the writing process.  You should contact the instructor </w:t>
      </w:r>
      <w:r w:rsidRPr="00F13857">
        <w:rPr>
          <w:rFonts w:ascii="Arial" w:hAnsi="Arial"/>
          <w:b/>
          <w:bCs/>
          <w:sz w:val="22"/>
          <w:szCs w:val="22"/>
        </w:rPr>
        <w:t xml:space="preserve">a month in advance </w:t>
      </w:r>
      <w:r w:rsidRPr="00F13857">
        <w:rPr>
          <w:rFonts w:ascii="Arial" w:hAnsi="Arial"/>
          <w:sz w:val="22"/>
          <w:szCs w:val="22"/>
        </w:rPr>
        <w:t>of the due date.</w:t>
      </w:r>
    </w:p>
    <w:p w14:paraId="51DDD037" w14:textId="77777777" w:rsidR="0029147C" w:rsidRPr="00272427" w:rsidRDefault="0029147C">
      <w:pPr>
        <w:tabs>
          <w:tab w:val="left" w:pos="-1180"/>
          <w:tab w:val="left" w:pos="-720"/>
          <w:tab w:val="left" w:pos="0"/>
          <w:tab w:val="left" w:pos="630"/>
          <w:tab w:val="left" w:pos="1440"/>
          <w:tab w:val="left" w:pos="2160"/>
          <w:tab w:val="left" w:pos="2880"/>
          <w:tab w:val="left" w:pos="3600"/>
          <w:tab w:val="left" w:pos="3870"/>
          <w:tab w:val="left" w:pos="5040"/>
        </w:tabs>
        <w:rPr>
          <w:rFonts w:ascii="Arial" w:hAnsi="Arial"/>
        </w:rPr>
      </w:pPr>
    </w:p>
    <w:p w14:paraId="4589B8E7" w14:textId="28C71A99" w:rsidR="0029147C" w:rsidRPr="004A4F8C" w:rsidRDefault="0029147C" w:rsidP="00F13857">
      <w:pPr>
        <w:pStyle w:val="Level1"/>
        <w:tabs>
          <w:tab w:val="left" w:pos="-1180"/>
          <w:tab w:val="left" w:pos="-720"/>
          <w:tab w:val="left" w:pos="0"/>
          <w:tab w:val="num" w:pos="630"/>
          <w:tab w:val="left" w:pos="1440"/>
          <w:tab w:val="left" w:pos="2160"/>
          <w:tab w:val="left" w:pos="2880"/>
          <w:tab w:val="left" w:pos="3600"/>
          <w:tab w:val="left" w:pos="3870"/>
          <w:tab w:val="left" w:pos="5040"/>
        </w:tabs>
        <w:rPr>
          <w:rFonts w:ascii="Arial" w:hAnsi="Arial" w:cs="Arial"/>
        </w:rPr>
      </w:pPr>
      <w:r w:rsidRPr="004A4F8C">
        <w:rPr>
          <w:rFonts w:ascii="Arial" w:hAnsi="Arial" w:cs="Arial"/>
          <w:b/>
          <w:bCs/>
          <w:sz w:val="22"/>
          <w:szCs w:val="22"/>
        </w:rPr>
        <w:t xml:space="preserve">Format: </w:t>
      </w:r>
      <w:r w:rsidRPr="004A4F8C">
        <w:rPr>
          <w:rFonts w:ascii="Arial" w:hAnsi="Arial" w:cs="Arial"/>
          <w:sz w:val="22"/>
          <w:szCs w:val="22"/>
        </w:rPr>
        <w:t xml:space="preserve">The paper should be </w:t>
      </w:r>
      <w:r w:rsidR="00A94D68" w:rsidRPr="004A4F8C">
        <w:rPr>
          <w:rFonts w:ascii="Arial" w:hAnsi="Arial" w:cs="Arial"/>
          <w:sz w:val="22"/>
          <w:szCs w:val="22"/>
        </w:rPr>
        <w:t xml:space="preserve">no more than </w:t>
      </w:r>
      <w:r w:rsidRPr="004A4F8C">
        <w:rPr>
          <w:rFonts w:ascii="Arial" w:hAnsi="Arial" w:cs="Arial"/>
          <w:sz w:val="22"/>
          <w:szCs w:val="22"/>
        </w:rPr>
        <w:t>7-10 typewritten, double-spaced pages (excluding the references). The first page or two should be an introduction to the topic that assumes the reader has some knowledge of the material presented in class but not beyond. The middle 4-6 pages should focus on 3-4 experimental reports bearing directly on your specific topic. Figures</w:t>
      </w:r>
      <w:r w:rsidR="00A94D68" w:rsidRPr="004A4F8C">
        <w:rPr>
          <w:rFonts w:ascii="Arial" w:hAnsi="Arial" w:cs="Arial"/>
          <w:sz w:val="22"/>
          <w:szCs w:val="22"/>
        </w:rPr>
        <w:t xml:space="preserve"> (3-5)</w:t>
      </w:r>
      <w:r w:rsidRPr="004A4F8C">
        <w:rPr>
          <w:rFonts w:ascii="Arial" w:hAnsi="Arial" w:cs="Arial"/>
          <w:sz w:val="22"/>
          <w:szCs w:val="22"/>
        </w:rPr>
        <w:t xml:space="preserve"> </w:t>
      </w:r>
      <w:r w:rsidR="00A94D68" w:rsidRPr="004A4F8C">
        <w:rPr>
          <w:rFonts w:ascii="Arial" w:hAnsi="Arial" w:cs="Arial"/>
          <w:sz w:val="22"/>
          <w:szCs w:val="22"/>
        </w:rPr>
        <w:t>should be used</w:t>
      </w:r>
      <w:r w:rsidRPr="004A4F8C">
        <w:rPr>
          <w:rFonts w:ascii="Arial" w:hAnsi="Arial" w:cs="Arial"/>
          <w:sz w:val="22"/>
          <w:szCs w:val="22"/>
        </w:rPr>
        <w:t xml:space="preserve"> to guide the reader. Unless there is an important exception, the papers cited should be from reputable journals from the 200</w:t>
      </w:r>
      <w:r w:rsidR="00E149B3" w:rsidRPr="004A4F8C">
        <w:rPr>
          <w:rFonts w:ascii="Arial" w:hAnsi="Arial" w:cs="Arial"/>
          <w:sz w:val="22"/>
          <w:szCs w:val="22"/>
        </w:rPr>
        <w:t>6</w:t>
      </w:r>
      <w:r w:rsidRPr="004A4F8C">
        <w:rPr>
          <w:rFonts w:ascii="Arial" w:hAnsi="Arial" w:cs="Arial"/>
          <w:sz w:val="22"/>
          <w:szCs w:val="22"/>
        </w:rPr>
        <w:t>-20</w:t>
      </w:r>
      <w:r w:rsidR="00A94D68" w:rsidRPr="004A4F8C">
        <w:rPr>
          <w:rFonts w:ascii="Arial" w:hAnsi="Arial" w:cs="Arial"/>
          <w:sz w:val="22"/>
          <w:szCs w:val="22"/>
        </w:rPr>
        <w:t>20</w:t>
      </w:r>
      <w:r w:rsidR="00274D02" w:rsidRPr="004A4F8C">
        <w:rPr>
          <w:rFonts w:ascii="Arial" w:hAnsi="Arial" w:cs="Arial"/>
          <w:sz w:val="22"/>
          <w:szCs w:val="22"/>
        </w:rPr>
        <w:t xml:space="preserve"> </w:t>
      </w:r>
      <w:r w:rsidRPr="004A4F8C">
        <w:rPr>
          <w:rFonts w:ascii="Arial" w:hAnsi="Arial" w:cs="Arial"/>
          <w:sz w:val="22"/>
          <w:szCs w:val="22"/>
        </w:rPr>
        <w:t xml:space="preserve">literature. For the most part, they should be original articles supported as needed by review articles. One aspect of this assignment may be to narrow the topic from that provided to focus on a specific subtopic. </w:t>
      </w:r>
      <w:r w:rsidRPr="004A4F8C">
        <w:rPr>
          <w:rFonts w:ascii="Arial" w:hAnsi="Arial" w:cs="Arial"/>
          <w:sz w:val="22"/>
          <w:szCs w:val="22"/>
          <w:u w:val="single"/>
        </w:rPr>
        <w:t xml:space="preserve">The last page or </w:t>
      </w:r>
      <w:r w:rsidR="00A94D68" w:rsidRPr="004A4F8C">
        <w:rPr>
          <w:rFonts w:ascii="Arial" w:hAnsi="Arial" w:cs="Arial"/>
          <w:sz w:val="22"/>
          <w:szCs w:val="22"/>
          <w:u w:val="single"/>
        </w:rPr>
        <w:t>two</w:t>
      </w:r>
      <w:r w:rsidRPr="004A4F8C">
        <w:rPr>
          <w:rFonts w:ascii="Arial" w:hAnsi="Arial" w:cs="Arial"/>
          <w:sz w:val="22"/>
          <w:szCs w:val="22"/>
          <w:u w:val="single"/>
        </w:rPr>
        <w:t xml:space="preserve"> of the paper is VERY important</w:t>
      </w:r>
      <w:r w:rsidRPr="004A4F8C">
        <w:rPr>
          <w:rFonts w:ascii="Arial" w:hAnsi="Arial" w:cs="Arial"/>
          <w:sz w:val="22"/>
          <w:szCs w:val="22"/>
        </w:rPr>
        <w:t xml:space="preserve">. It should be a summary or synthesis that reflects your assessment of the area presented in a mature, thoughtful manner. Discuss any controversies and be sure to provide your own ideas for future directions and experiments. </w:t>
      </w:r>
      <w:r w:rsidRPr="004A4F8C">
        <w:rPr>
          <w:rFonts w:ascii="Arial" w:hAnsi="Arial" w:cs="Arial"/>
          <w:b/>
          <w:bCs/>
          <w:sz w:val="22"/>
          <w:szCs w:val="22"/>
        </w:rPr>
        <w:t>The summary</w:t>
      </w:r>
      <w:r w:rsidR="00A94D68" w:rsidRPr="004A4F8C">
        <w:rPr>
          <w:rFonts w:ascii="Arial" w:hAnsi="Arial" w:cs="Arial"/>
          <w:b/>
          <w:bCs/>
          <w:sz w:val="22"/>
          <w:szCs w:val="22"/>
        </w:rPr>
        <w:t xml:space="preserve"> and proposed future experiments</w:t>
      </w:r>
      <w:r w:rsidRPr="004A4F8C">
        <w:rPr>
          <w:rFonts w:ascii="Arial" w:hAnsi="Arial" w:cs="Arial"/>
          <w:b/>
          <w:bCs/>
          <w:sz w:val="22"/>
          <w:szCs w:val="22"/>
        </w:rPr>
        <w:t xml:space="preserve"> MUST reflect the maturity of your thinking on this topic and will play a key role in the grade. </w:t>
      </w:r>
    </w:p>
    <w:p w14:paraId="4F875779" w14:textId="77777777" w:rsidR="0029147C" w:rsidRPr="00F13857" w:rsidRDefault="0029147C" w:rsidP="00F13857">
      <w:pPr>
        <w:pStyle w:val="Level1"/>
        <w:numPr>
          <w:ilvl w:val="0"/>
          <w:numId w:val="0"/>
        </w:numPr>
        <w:tabs>
          <w:tab w:val="left" w:pos="-1180"/>
          <w:tab w:val="left" w:pos="-720"/>
          <w:tab w:val="left" w:pos="0"/>
          <w:tab w:val="left" w:pos="630"/>
          <w:tab w:val="left" w:pos="1440"/>
          <w:tab w:val="left" w:pos="2160"/>
          <w:tab w:val="left" w:pos="2880"/>
          <w:tab w:val="left" w:pos="3600"/>
          <w:tab w:val="left" w:pos="3870"/>
          <w:tab w:val="left" w:pos="5040"/>
        </w:tabs>
        <w:rPr>
          <w:rFonts w:ascii="Arial" w:hAnsi="Arial"/>
        </w:rPr>
      </w:pPr>
    </w:p>
    <w:p w14:paraId="1633A9D5" w14:textId="77777777" w:rsidR="0029147C" w:rsidRPr="00F13857" w:rsidRDefault="0029147C" w:rsidP="00F13857">
      <w:pPr>
        <w:pStyle w:val="Level1"/>
        <w:tabs>
          <w:tab w:val="left" w:pos="-1180"/>
          <w:tab w:val="left" w:pos="-720"/>
          <w:tab w:val="left" w:pos="0"/>
          <w:tab w:val="num" w:pos="630"/>
          <w:tab w:val="left" w:pos="1440"/>
          <w:tab w:val="left" w:pos="2160"/>
          <w:tab w:val="left" w:pos="2880"/>
          <w:tab w:val="left" w:pos="3600"/>
          <w:tab w:val="left" w:pos="3870"/>
          <w:tab w:val="left" w:pos="5040"/>
        </w:tabs>
        <w:rPr>
          <w:rFonts w:ascii="Arial" w:hAnsi="Arial" w:cs="Arial"/>
        </w:rPr>
      </w:pPr>
      <w:r w:rsidRPr="00F13857">
        <w:rPr>
          <w:rFonts w:ascii="Arial" w:hAnsi="Arial" w:cs="Arial"/>
          <w:sz w:val="22"/>
          <w:szCs w:val="22"/>
        </w:rPr>
        <w:t xml:space="preserve">Your reference list at the very end of the paper should include all the authors for each article, the title of the article, </w:t>
      </w:r>
      <w:r>
        <w:rPr>
          <w:rFonts w:ascii="Arial" w:hAnsi="Arial" w:cs="Arial"/>
          <w:sz w:val="22"/>
          <w:szCs w:val="22"/>
        </w:rPr>
        <w:t xml:space="preserve">the </w:t>
      </w:r>
      <w:r w:rsidRPr="00F13857">
        <w:rPr>
          <w:rFonts w:ascii="Arial" w:hAnsi="Arial" w:cs="Arial"/>
          <w:sz w:val="22"/>
          <w:szCs w:val="22"/>
        </w:rPr>
        <w:t>volume a</w:t>
      </w:r>
      <w:r>
        <w:rPr>
          <w:rFonts w:ascii="Arial" w:hAnsi="Arial" w:cs="Arial"/>
          <w:sz w:val="22"/>
          <w:szCs w:val="22"/>
        </w:rPr>
        <w:t>nd date of journal and all page numbers</w:t>
      </w:r>
      <w:r w:rsidRPr="00F13857">
        <w:rPr>
          <w:rFonts w:ascii="Arial" w:hAnsi="Arial" w:cs="Arial"/>
          <w:sz w:val="22"/>
          <w:szCs w:val="22"/>
        </w:rPr>
        <w:t xml:space="preserve">. </w:t>
      </w:r>
    </w:p>
    <w:p w14:paraId="570700EE" w14:textId="77777777" w:rsidR="0029147C" w:rsidRPr="00F13857" w:rsidRDefault="0029147C" w:rsidP="00F13857">
      <w:pPr>
        <w:pStyle w:val="Level1"/>
        <w:numPr>
          <w:ilvl w:val="0"/>
          <w:numId w:val="0"/>
        </w:numPr>
        <w:tabs>
          <w:tab w:val="left" w:pos="-1180"/>
          <w:tab w:val="left" w:pos="-720"/>
          <w:tab w:val="left" w:pos="0"/>
          <w:tab w:val="left" w:pos="630"/>
          <w:tab w:val="left" w:pos="1440"/>
          <w:tab w:val="left" w:pos="2160"/>
          <w:tab w:val="left" w:pos="2880"/>
          <w:tab w:val="left" w:pos="3600"/>
          <w:tab w:val="left" w:pos="3870"/>
          <w:tab w:val="left" w:pos="5040"/>
        </w:tabs>
        <w:ind w:left="630"/>
        <w:rPr>
          <w:rFonts w:ascii="Arial" w:hAnsi="Arial"/>
        </w:rPr>
      </w:pPr>
    </w:p>
    <w:p w14:paraId="42BB9F46" w14:textId="77777777" w:rsidR="0029147C" w:rsidRPr="00DB3B24" w:rsidRDefault="0029147C" w:rsidP="00F13857">
      <w:pPr>
        <w:pStyle w:val="Level1"/>
        <w:tabs>
          <w:tab w:val="left" w:pos="-1180"/>
          <w:tab w:val="left" w:pos="-720"/>
          <w:tab w:val="left" w:pos="0"/>
          <w:tab w:val="num" w:pos="630"/>
          <w:tab w:val="left" w:pos="1440"/>
          <w:tab w:val="left" w:pos="2160"/>
          <w:tab w:val="left" w:pos="2880"/>
          <w:tab w:val="left" w:pos="3600"/>
          <w:tab w:val="left" w:pos="3870"/>
          <w:tab w:val="left" w:pos="5040"/>
        </w:tabs>
        <w:rPr>
          <w:rFonts w:ascii="Arial" w:hAnsi="Arial" w:cs="Arial"/>
          <w:b/>
        </w:rPr>
      </w:pPr>
      <w:r w:rsidRPr="00DB3B24">
        <w:rPr>
          <w:rFonts w:ascii="Arial" w:hAnsi="Arial" w:cs="Arial"/>
          <w:bCs/>
          <w:sz w:val="22"/>
          <w:szCs w:val="22"/>
        </w:rPr>
        <w:t xml:space="preserve">Plagiarism: Copying paragraphs or sentences from your cited or non-cited references constitutes plagiarism! Rephrasing sentences and paragraphs does not represent a scholarly effort. All writing must be your synthesis of the material presented in your own words. </w:t>
      </w:r>
      <w:r w:rsidRPr="00DB3B24">
        <w:rPr>
          <w:rFonts w:ascii="Arial" w:hAnsi="Arial" w:cs="Arial"/>
          <w:b/>
          <w:bCs/>
          <w:i/>
          <w:iCs/>
          <w:sz w:val="22"/>
          <w:szCs w:val="22"/>
        </w:rPr>
        <w:t>Any significant form of plagiarism will result in an automatic failing grade since it constitutes scientific misconduct</w:t>
      </w:r>
      <w:r w:rsidRPr="00DB3B24">
        <w:rPr>
          <w:rFonts w:ascii="Arial" w:hAnsi="Arial" w:cs="Arial"/>
          <w:b/>
          <w:i/>
          <w:iCs/>
          <w:sz w:val="22"/>
          <w:szCs w:val="22"/>
        </w:rPr>
        <w:t xml:space="preserve">. </w:t>
      </w:r>
    </w:p>
    <w:p w14:paraId="32DA2117" w14:textId="77777777" w:rsidR="0029147C" w:rsidRPr="00DB3B24" w:rsidRDefault="0029147C" w:rsidP="00F13857">
      <w:pPr>
        <w:pStyle w:val="Level1"/>
        <w:numPr>
          <w:ilvl w:val="0"/>
          <w:numId w:val="0"/>
        </w:numPr>
        <w:tabs>
          <w:tab w:val="left" w:pos="-1180"/>
          <w:tab w:val="left" w:pos="-720"/>
          <w:tab w:val="left" w:pos="0"/>
          <w:tab w:val="left" w:pos="630"/>
          <w:tab w:val="left" w:pos="1440"/>
          <w:tab w:val="left" w:pos="2160"/>
          <w:tab w:val="left" w:pos="2880"/>
          <w:tab w:val="left" w:pos="3600"/>
          <w:tab w:val="left" w:pos="3870"/>
          <w:tab w:val="left" w:pos="5040"/>
        </w:tabs>
        <w:ind w:left="630"/>
        <w:rPr>
          <w:rFonts w:ascii="Arial" w:hAnsi="Arial"/>
          <w:b/>
        </w:rPr>
      </w:pPr>
    </w:p>
    <w:p w14:paraId="75342EF7" w14:textId="1C8D2279" w:rsidR="0029147C" w:rsidRPr="00E149B3" w:rsidRDefault="0029147C">
      <w:pPr>
        <w:pStyle w:val="Level1"/>
        <w:tabs>
          <w:tab w:val="left" w:pos="-1180"/>
          <w:tab w:val="left" w:pos="-720"/>
          <w:tab w:val="left" w:pos="0"/>
          <w:tab w:val="num" w:pos="630"/>
          <w:tab w:val="left" w:pos="1440"/>
          <w:tab w:val="left" w:pos="2160"/>
          <w:tab w:val="left" w:pos="2880"/>
          <w:tab w:val="left" w:pos="3600"/>
          <w:tab w:val="left" w:pos="3870"/>
          <w:tab w:val="left" w:pos="5040"/>
        </w:tabs>
        <w:rPr>
          <w:rFonts w:ascii="Arial" w:hAnsi="Arial"/>
          <w:sz w:val="22"/>
          <w:szCs w:val="22"/>
          <w:u w:val="single"/>
        </w:rPr>
      </w:pPr>
      <w:r w:rsidRPr="00F13857">
        <w:rPr>
          <w:rFonts w:ascii="Arial" w:hAnsi="Arial"/>
          <w:b/>
          <w:bCs/>
          <w:sz w:val="22"/>
          <w:szCs w:val="22"/>
        </w:rPr>
        <w:t xml:space="preserve">The term paper is due in the appropriate professor’s office by </w:t>
      </w:r>
      <w:r w:rsidRPr="00A94D68">
        <w:rPr>
          <w:rFonts w:ascii="Arial" w:hAnsi="Arial"/>
          <w:b/>
          <w:bCs/>
          <w:sz w:val="22"/>
          <w:szCs w:val="22"/>
          <w:highlight w:val="yellow"/>
        </w:rPr>
        <w:t xml:space="preserve">4:00 p.m. Thursday, April </w:t>
      </w:r>
      <w:r w:rsidR="00D4403C" w:rsidRPr="00A94D68">
        <w:rPr>
          <w:rFonts w:ascii="Arial" w:hAnsi="Arial"/>
          <w:b/>
          <w:bCs/>
          <w:sz w:val="22"/>
          <w:szCs w:val="22"/>
          <w:highlight w:val="yellow"/>
        </w:rPr>
        <w:t>1</w:t>
      </w:r>
      <w:r w:rsidR="00466BF5">
        <w:rPr>
          <w:rFonts w:ascii="Arial" w:hAnsi="Arial"/>
          <w:b/>
          <w:bCs/>
          <w:sz w:val="22"/>
          <w:szCs w:val="22"/>
          <w:highlight w:val="yellow"/>
        </w:rPr>
        <w:t>4</w:t>
      </w:r>
      <w:r w:rsidR="00E149B3" w:rsidRPr="00A94D68">
        <w:rPr>
          <w:rFonts w:ascii="Arial" w:hAnsi="Arial"/>
          <w:b/>
          <w:bCs/>
          <w:sz w:val="22"/>
          <w:szCs w:val="22"/>
          <w:highlight w:val="yellow"/>
        </w:rPr>
        <w:t>th</w:t>
      </w:r>
      <w:r w:rsidRPr="00E149B3">
        <w:rPr>
          <w:rFonts w:ascii="Arial" w:hAnsi="Arial"/>
          <w:b/>
          <w:bCs/>
          <w:sz w:val="22"/>
          <w:szCs w:val="22"/>
        </w:rPr>
        <w:t>.</w:t>
      </w:r>
      <w:r w:rsidRPr="00E149B3">
        <w:rPr>
          <w:rFonts w:ascii="Arial" w:hAnsi="Arial"/>
          <w:sz w:val="22"/>
          <w:szCs w:val="22"/>
        </w:rPr>
        <w:t xml:space="preserve">  Points will be deducted for papers turned in late.  Papers can be turned in prior to this date.</w:t>
      </w:r>
    </w:p>
    <w:sectPr w:rsidR="0029147C" w:rsidRPr="00E149B3" w:rsidSect="006802C6">
      <w:pgSz w:w="12240" w:h="15840"/>
      <w:pgMar w:top="720" w:right="1440" w:bottom="677" w:left="144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B3218" w14:textId="77777777" w:rsidR="00A92965" w:rsidRDefault="00A92965">
      <w:r>
        <w:separator/>
      </w:r>
    </w:p>
  </w:endnote>
  <w:endnote w:type="continuationSeparator" w:id="0">
    <w:p w14:paraId="0D6F68FB" w14:textId="77777777" w:rsidR="00A92965" w:rsidRDefault="00A9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35AC" w14:textId="77777777" w:rsidR="00A92965" w:rsidRDefault="00A92965">
      <w:r>
        <w:separator/>
      </w:r>
    </w:p>
  </w:footnote>
  <w:footnote w:type="continuationSeparator" w:id="0">
    <w:p w14:paraId="6813EE36" w14:textId="77777777" w:rsidR="00A92965" w:rsidRDefault="00A9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C0"/>
    <w:rsid w:val="000001FB"/>
    <w:rsid w:val="00000842"/>
    <w:rsid w:val="000175A5"/>
    <w:rsid w:val="00021445"/>
    <w:rsid w:val="00024CFA"/>
    <w:rsid w:val="000278B1"/>
    <w:rsid w:val="00032D1D"/>
    <w:rsid w:val="0005169D"/>
    <w:rsid w:val="00051B7E"/>
    <w:rsid w:val="000550AB"/>
    <w:rsid w:val="00055AC1"/>
    <w:rsid w:val="00063D8D"/>
    <w:rsid w:val="00080211"/>
    <w:rsid w:val="00086B85"/>
    <w:rsid w:val="00087D26"/>
    <w:rsid w:val="00091E49"/>
    <w:rsid w:val="000947B2"/>
    <w:rsid w:val="000B36A0"/>
    <w:rsid w:val="000C041A"/>
    <w:rsid w:val="000D22D7"/>
    <w:rsid w:val="000F1197"/>
    <w:rsid w:val="000F753E"/>
    <w:rsid w:val="0010571D"/>
    <w:rsid w:val="00135A5B"/>
    <w:rsid w:val="001377ED"/>
    <w:rsid w:val="00137F2F"/>
    <w:rsid w:val="00140493"/>
    <w:rsid w:val="0014590F"/>
    <w:rsid w:val="00153FA7"/>
    <w:rsid w:val="001564E3"/>
    <w:rsid w:val="001676BE"/>
    <w:rsid w:val="0017205C"/>
    <w:rsid w:val="00187CFA"/>
    <w:rsid w:val="00192627"/>
    <w:rsid w:val="001A092E"/>
    <w:rsid w:val="001A209C"/>
    <w:rsid w:val="001A3AF4"/>
    <w:rsid w:val="001B3223"/>
    <w:rsid w:val="001B6710"/>
    <w:rsid w:val="001D7645"/>
    <w:rsid w:val="001E67D1"/>
    <w:rsid w:val="001F30FA"/>
    <w:rsid w:val="0020449E"/>
    <w:rsid w:val="00204A86"/>
    <w:rsid w:val="002069B5"/>
    <w:rsid w:val="002136ED"/>
    <w:rsid w:val="00226A15"/>
    <w:rsid w:val="00227DB2"/>
    <w:rsid w:val="00240F76"/>
    <w:rsid w:val="00250A3B"/>
    <w:rsid w:val="002628BC"/>
    <w:rsid w:val="00264F72"/>
    <w:rsid w:val="00270783"/>
    <w:rsid w:val="00272427"/>
    <w:rsid w:val="00274D02"/>
    <w:rsid w:val="00275CF4"/>
    <w:rsid w:val="002815EB"/>
    <w:rsid w:val="00287F68"/>
    <w:rsid w:val="00290691"/>
    <w:rsid w:val="0029147C"/>
    <w:rsid w:val="00292275"/>
    <w:rsid w:val="002C309A"/>
    <w:rsid w:val="002D041D"/>
    <w:rsid w:val="002D514C"/>
    <w:rsid w:val="002D6FCA"/>
    <w:rsid w:val="002F547D"/>
    <w:rsid w:val="002F655E"/>
    <w:rsid w:val="00323850"/>
    <w:rsid w:val="0033092E"/>
    <w:rsid w:val="00335EF2"/>
    <w:rsid w:val="00340DA3"/>
    <w:rsid w:val="00346E02"/>
    <w:rsid w:val="00360ECB"/>
    <w:rsid w:val="00370DFA"/>
    <w:rsid w:val="00381881"/>
    <w:rsid w:val="00386A66"/>
    <w:rsid w:val="00391DC1"/>
    <w:rsid w:val="0039504E"/>
    <w:rsid w:val="00395AF6"/>
    <w:rsid w:val="003B1C94"/>
    <w:rsid w:val="003D0FFC"/>
    <w:rsid w:val="003E3BEF"/>
    <w:rsid w:val="003E4D09"/>
    <w:rsid w:val="00405B2B"/>
    <w:rsid w:val="00406457"/>
    <w:rsid w:val="00410EFA"/>
    <w:rsid w:val="00415027"/>
    <w:rsid w:val="00425686"/>
    <w:rsid w:val="00435922"/>
    <w:rsid w:val="00442168"/>
    <w:rsid w:val="00444A0E"/>
    <w:rsid w:val="00447998"/>
    <w:rsid w:val="0045322A"/>
    <w:rsid w:val="00457834"/>
    <w:rsid w:val="00457B00"/>
    <w:rsid w:val="00457C88"/>
    <w:rsid w:val="00466BF5"/>
    <w:rsid w:val="00470560"/>
    <w:rsid w:val="004812A0"/>
    <w:rsid w:val="004833F4"/>
    <w:rsid w:val="00494A81"/>
    <w:rsid w:val="004960CD"/>
    <w:rsid w:val="004A19E2"/>
    <w:rsid w:val="004A468B"/>
    <w:rsid w:val="004A4F8C"/>
    <w:rsid w:val="004F2BFF"/>
    <w:rsid w:val="00507188"/>
    <w:rsid w:val="005126BF"/>
    <w:rsid w:val="00512975"/>
    <w:rsid w:val="00515D01"/>
    <w:rsid w:val="005256E1"/>
    <w:rsid w:val="00532479"/>
    <w:rsid w:val="00535695"/>
    <w:rsid w:val="00541896"/>
    <w:rsid w:val="00541A79"/>
    <w:rsid w:val="00554CA6"/>
    <w:rsid w:val="00560C4A"/>
    <w:rsid w:val="0056488D"/>
    <w:rsid w:val="0057372C"/>
    <w:rsid w:val="005743C0"/>
    <w:rsid w:val="00577B0B"/>
    <w:rsid w:val="00596B0E"/>
    <w:rsid w:val="005A5078"/>
    <w:rsid w:val="005B096D"/>
    <w:rsid w:val="005B0EAD"/>
    <w:rsid w:val="005B25D5"/>
    <w:rsid w:val="005B2AB8"/>
    <w:rsid w:val="005C0880"/>
    <w:rsid w:val="005D1C74"/>
    <w:rsid w:val="005E6B4B"/>
    <w:rsid w:val="005F0046"/>
    <w:rsid w:val="005F5DA8"/>
    <w:rsid w:val="006063A6"/>
    <w:rsid w:val="00606B84"/>
    <w:rsid w:val="00614EA2"/>
    <w:rsid w:val="00615302"/>
    <w:rsid w:val="006206DC"/>
    <w:rsid w:val="00621E0C"/>
    <w:rsid w:val="006434DC"/>
    <w:rsid w:val="00643599"/>
    <w:rsid w:val="00660BA3"/>
    <w:rsid w:val="006615AE"/>
    <w:rsid w:val="006623BA"/>
    <w:rsid w:val="006802C6"/>
    <w:rsid w:val="006958A6"/>
    <w:rsid w:val="00697C39"/>
    <w:rsid w:val="006A0004"/>
    <w:rsid w:val="006A4B5A"/>
    <w:rsid w:val="006C6026"/>
    <w:rsid w:val="006D12DD"/>
    <w:rsid w:val="006E475E"/>
    <w:rsid w:val="006E4948"/>
    <w:rsid w:val="00710BF8"/>
    <w:rsid w:val="0071679E"/>
    <w:rsid w:val="007451F9"/>
    <w:rsid w:val="00751523"/>
    <w:rsid w:val="00751F19"/>
    <w:rsid w:val="00754A9E"/>
    <w:rsid w:val="0075631E"/>
    <w:rsid w:val="007670FE"/>
    <w:rsid w:val="00771BB0"/>
    <w:rsid w:val="007807B4"/>
    <w:rsid w:val="007849E8"/>
    <w:rsid w:val="00785426"/>
    <w:rsid w:val="007A17F9"/>
    <w:rsid w:val="007A40BB"/>
    <w:rsid w:val="007A739F"/>
    <w:rsid w:val="007B066C"/>
    <w:rsid w:val="007B1CC5"/>
    <w:rsid w:val="007B5A6A"/>
    <w:rsid w:val="007C1B17"/>
    <w:rsid w:val="007C2923"/>
    <w:rsid w:val="007D0AA4"/>
    <w:rsid w:val="007D2A3F"/>
    <w:rsid w:val="007D6050"/>
    <w:rsid w:val="007F0F35"/>
    <w:rsid w:val="00800B01"/>
    <w:rsid w:val="00803D73"/>
    <w:rsid w:val="00804856"/>
    <w:rsid w:val="008067C5"/>
    <w:rsid w:val="00810554"/>
    <w:rsid w:val="00817832"/>
    <w:rsid w:val="008310E8"/>
    <w:rsid w:val="00854E86"/>
    <w:rsid w:val="00871924"/>
    <w:rsid w:val="0088159C"/>
    <w:rsid w:val="00884980"/>
    <w:rsid w:val="00891252"/>
    <w:rsid w:val="00892758"/>
    <w:rsid w:val="00893D61"/>
    <w:rsid w:val="008B149E"/>
    <w:rsid w:val="008B6AC0"/>
    <w:rsid w:val="008B73AF"/>
    <w:rsid w:val="008C2F4D"/>
    <w:rsid w:val="008C793C"/>
    <w:rsid w:val="008D6F08"/>
    <w:rsid w:val="008E5D7D"/>
    <w:rsid w:val="008F657F"/>
    <w:rsid w:val="008F6912"/>
    <w:rsid w:val="00913EF0"/>
    <w:rsid w:val="0091521C"/>
    <w:rsid w:val="00924E82"/>
    <w:rsid w:val="0092649A"/>
    <w:rsid w:val="00931E33"/>
    <w:rsid w:val="00933FC6"/>
    <w:rsid w:val="00937A81"/>
    <w:rsid w:val="00960E76"/>
    <w:rsid w:val="00961D17"/>
    <w:rsid w:val="0096671E"/>
    <w:rsid w:val="00966E39"/>
    <w:rsid w:val="009728C0"/>
    <w:rsid w:val="0097329E"/>
    <w:rsid w:val="009A3AF2"/>
    <w:rsid w:val="009B0761"/>
    <w:rsid w:val="009B31B3"/>
    <w:rsid w:val="009B4A98"/>
    <w:rsid w:val="009C3529"/>
    <w:rsid w:val="009C618D"/>
    <w:rsid w:val="009C71FA"/>
    <w:rsid w:val="009E3B83"/>
    <w:rsid w:val="00A0764C"/>
    <w:rsid w:val="00A260BD"/>
    <w:rsid w:val="00A262E2"/>
    <w:rsid w:val="00A26D79"/>
    <w:rsid w:val="00A33E18"/>
    <w:rsid w:val="00A35865"/>
    <w:rsid w:val="00A413D4"/>
    <w:rsid w:val="00A44C73"/>
    <w:rsid w:val="00A50B91"/>
    <w:rsid w:val="00A51768"/>
    <w:rsid w:val="00A52FCB"/>
    <w:rsid w:val="00A57B71"/>
    <w:rsid w:val="00A57E5B"/>
    <w:rsid w:val="00A63130"/>
    <w:rsid w:val="00A642EC"/>
    <w:rsid w:val="00A67881"/>
    <w:rsid w:val="00A67B37"/>
    <w:rsid w:val="00A730EC"/>
    <w:rsid w:val="00A746A2"/>
    <w:rsid w:val="00A76A7E"/>
    <w:rsid w:val="00A9050D"/>
    <w:rsid w:val="00A92965"/>
    <w:rsid w:val="00A94D68"/>
    <w:rsid w:val="00AD2BB4"/>
    <w:rsid w:val="00AD45CE"/>
    <w:rsid w:val="00AD48C1"/>
    <w:rsid w:val="00AE43AE"/>
    <w:rsid w:val="00AF358A"/>
    <w:rsid w:val="00B12476"/>
    <w:rsid w:val="00B12BEF"/>
    <w:rsid w:val="00B15750"/>
    <w:rsid w:val="00B33CD6"/>
    <w:rsid w:val="00B37D76"/>
    <w:rsid w:val="00B5088C"/>
    <w:rsid w:val="00B569D4"/>
    <w:rsid w:val="00B6185A"/>
    <w:rsid w:val="00B6189A"/>
    <w:rsid w:val="00B63FCB"/>
    <w:rsid w:val="00B678BA"/>
    <w:rsid w:val="00B70850"/>
    <w:rsid w:val="00B803B8"/>
    <w:rsid w:val="00B83299"/>
    <w:rsid w:val="00B866B4"/>
    <w:rsid w:val="00B91C0C"/>
    <w:rsid w:val="00B929CB"/>
    <w:rsid w:val="00BA15C0"/>
    <w:rsid w:val="00BB03A6"/>
    <w:rsid w:val="00BB783F"/>
    <w:rsid w:val="00BC465E"/>
    <w:rsid w:val="00BD2EED"/>
    <w:rsid w:val="00BD3C17"/>
    <w:rsid w:val="00BF20F7"/>
    <w:rsid w:val="00BF34DA"/>
    <w:rsid w:val="00BF6255"/>
    <w:rsid w:val="00C00DF7"/>
    <w:rsid w:val="00C26CB4"/>
    <w:rsid w:val="00C3004E"/>
    <w:rsid w:val="00C3139D"/>
    <w:rsid w:val="00C5418A"/>
    <w:rsid w:val="00C556B3"/>
    <w:rsid w:val="00C82F76"/>
    <w:rsid w:val="00C90444"/>
    <w:rsid w:val="00C91863"/>
    <w:rsid w:val="00C96B66"/>
    <w:rsid w:val="00CA531E"/>
    <w:rsid w:val="00CA60A9"/>
    <w:rsid w:val="00CA7CDC"/>
    <w:rsid w:val="00CB0596"/>
    <w:rsid w:val="00CB2A50"/>
    <w:rsid w:val="00CB5B31"/>
    <w:rsid w:val="00CB6212"/>
    <w:rsid w:val="00CC1AE3"/>
    <w:rsid w:val="00CC4130"/>
    <w:rsid w:val="00CD43E2"/>
    <w:rsid w:val="00CE7A11"/>
    <w:rsid w:val="00CF05BE"/>
    <w:rsid w:val="00CF0A2E"/>
    <w:rsid w:val="00CF31F7"/>
    <w:rsid w:val="00D02BCF"/>
    <w:rsid w:val="00D04443"/>
    <w:rsid w:val="00D05855"/>
    <w:rsid w:val="00D22517"/>
    <w:rsid w:val="00D24F50"/>
    <w:rsid w:val="00D35004"/>
    <w:rsid w:val="00D358EE"/>
    <w:rsid w:val="00D3667D"/>
    <w:rsid w:val="00D42F5C"/>
    <w:rsid w:val="00D4403C"/>
    <w:rsid w:val="00D45776"/>
    <w:rsid w:val="00D562B6"/>
    <w:rsid w:val="00D72711"/>
    <w:rsid w:val="00D7323D"/>
    <w:rsid w:val="00D7433D"/>
    <w:rsid w:val="00D830E3"/>
    <w:rsid w:val="00D92A8B"/>
    <w:rsid w:val="00DB3B24"/>
    <w:rsid w:val="00DB4285"/>
    <w:rsid w:val="00DC6309"/>
    <w:rsid w:val="00DD4551"/>
    <w:rsid w:val="00DE29FE"/>
    <w:rsid w:val="00DE62E3"/>
    <w:rsid w:val="00E00EFE"/>
    <w:rsid w:val="00E0119A"/>
    <w:rsid w:val="00E149B3"/>
    <w:rsid w:val="00E17724"/>
    <w:rsid w:val="00E22C87"/>
    <w:rsid w:val="00E4081A"/>
    <w:rsid w:val="00E50D08"/>
    <w:rsid w:val="00E721B0"/>
    <w:rsid w:val="00E7281E"/>
    <w:rsid w:val="00E753F5"/>
    <w:rsid w:val="00E853D1"/>
    <w:rsid w:val="00E87CD9"/>
    <w:rsid w:val="00E93E9B"/>
    <w:rsid w:val="00E946E1"/>
    <w:rsid w:val="00EA4209"/>
    <w:rsid w:val="00EA7478"/>
    <w:rsid w:val="00EB12E3"/>
    <w:rsid w:val="00EB43B2"/>
    <w:rsid w:val="00EB5BAC"/>
    <w:rsid w:val="00EC7065"/>
    <w:rsid w:val="00EC748E"/>
    <w:rsid w:val="00ED258A"/>
    <w:rsid w:val="00EE37C5"/>
    <w:rsid w:val="00EE5041"/>
    <w:rsid w:val="00EE5771"/>
    <w:rsid w:val="00EF10AF"/>
    <w:rsid w:val="00EF34DE"/>
    <w:rsid w:val="00F1339D"/>
    <w:rsid w:val="00F13857"/>
    <w:rsid w:val="00F14CD5"/>
    <w:rsid w:val="00F17ABD"/>
    <w:rsid w:val="00F40415"/>
    <w:rsid w:val="00F4222C"/>
    <w:rsid w:val="00F55F71"/>
    <w:rsid w:val="00F71D3E"/>
    <w:rsid w:val="00F74E38"/>
    <w:rsid w:val="00F85E3A"/>
    <w:rsid w:val="00FA724F"/>
    <w:rsid w:val="00FB34FE"/>
    <w:rsid w:val="00FB4FE7"/>
    <w:rsid w:val="00FC6F43"/>
    <w:rsid w:val="00FD6F5E"/>
    <w:rsid w:val="00FE17C1"/>
    <w:rsid w:val="00FF1E40"/>
    <w:rsid w:val="00FF347C"/>
    <w:rsid w:val="00FF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3D797"/>
  <w15:docId w15:val="{D1A11A6B-23BE-474F-B37F-4E12F00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1B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B31B3"/>
  </w:style>
  <w:style w:type="character" w:customStyle="1" w:styleId="Hypertext">
    <w:name w:val="Hypertext"/>
    <w:rsid w:val="009B31B3"/>
    <w:rPr>
      <w:color w:val="0000FF"/>
      <w:u w:val="single"/>
    </w:rPr>
  </w:style>
  <w:style w:type="paragraph" w:customStyle="1" w:styleId="Level1">
    <w:name w:val="Level 1"/>
    <w:basedOn w:val="Normal"/>
    <w:rsid w:val="009B31B3"/>
    <w:pPr>
      <w:numPr>
        <w:numId w:val="1"/>
      </w:numPr>
      <w:ind w:left="630" w:hanging="630"/>
      <w:outlineLvl w:val="0"/>
    </w:pPr>
  </w:style>
  <w:style w:type="paragraph" w:styleId="Header">
    <w:name w:val="header"/>
    <w:basedOn w:val="Normal"/>
    <w:link w:val="HeaderChar"/>
    <w:uiPriority w:val="99"/>
    <w:rsid w:val="00FC6F43"/>
    <w:pPr>
      <w:tabs>
        <w:tab w:val="center" w:pos="4320"/>
        <w:tab w:val="right" w:pos="8640"/>
      </w:tabs>
    </w:pPr>
  </w:style>
  <w:style w:type="paragraph" w:styleId="Footer">
    <w:name w:val="footer"/>
    <w:basedOn w:val="Normal"/>
    <w:rsid w:val="00FC6F43"/>
    <w:pPr>
      <w:tabs>
        <w:tab w:val="center" w:pos="4320"/>
        <w:tab w:val="right" w:pos="8640"/>
      </w:tabs>
    </w:pPr>
  </w:style>
  <w:style w:type="character" w:styleId="Hyperlink">
    <w:name w:val="Hyperlink"/>
    <w:rsid w:val="005C0880"/>
    <w:rPr>
      <w:color w:val="0000FF"/>
      <w:u w:val="single"/>
    </w:rPr>
  </w:style>
  <w:style w:type="paragraph" w:styleId="BalloonText">
    <w:name w:val="Balloon Text"/>
    <w:basedOn w:val="Normal"/>
    <w:link w:val="BalloonTextChar"/>
    <w:rsid w:val="009B4A98"/>
    <w:rPr>
      <w:rFonts w:ascii="Segoe UI" w:hAnsi="Segoe UI" w:cs="Segoe UI"/>
      <w:sz w:val="18"/>
      <w:szCs w:val="18"/>
    </w:rPr>
  </w:style>
  <w:style w:type="character" w:customStyle="1" w:styleId="BalloonTextChar">
    <w:name w:val="Balloon Text Char"/>
    <w:basedOn w:val="DefaultParagraphFont"/>
    <w:link w:val="BalloonText"/>
    <w:rsid w:val="009B4A98"/>
    <w:rPr>
      <w:rFonts w:ascii="Segoe UI" w:hAnsi="Segoe UI" w:cs="Segoe UI"/>
      <w:sz w:val="18"/>
      <w:szCs w:val="18"/>
    </w:rPr>
  </w:style>
  <w:style w:type="character" w:customStyle="1" w:styleId="HeaderChar">
    <w:name w:val="Header Char"/>
    <w:basedOn w:val="DefaultParagraphFont"/>
    <w:link w:val="Header"/>
    <w:uiPriority w:val="99"/>
    <w:rsid w:val="00FE17C1"/>
    <w:rPr>
      <w:sz w:val="24"/>
      <w:szCs w:val="24"/>
    </w:rPr>
  </w:style>
  <w:style w:type="character" w:styleId="FollowedHyperlink">
    <w:name w:val="FollowedHyperlink"/>
    <w:basedOn w:val="DefaultParagraphFont"/>
    <w:rsid w:val="008B6AC0"/>
    <w:rPr>
      <w:color w:val="954F72" w:themeColor="followedHyperlink"/>
      <w:u w:val="single"/>
    </w:rPr>
  </w:style>
  <w:style w:type="character" w:styleId="CommentReference">
    <w:name w:val="annotation reference"/>
    <w:basedOn w:val="DefaultParagraphFont"/>
    <w:semiHidden/>
    <w:unhideWhenUsed/>
    <w:rsid w:val="00270783"/>
    <w:rPr>
      <w:sz w:val="16"/>
      <w:szCs w:val="16"/>
    </w:rPr>
  </w:style>
  <w:style w:type="paragraph" w:styleId="CommentText">
    <w:name w:val="annotation text"/>
    <w:basedOn w:val="Normal"/>
    <w:link w:val="CommentTextChar"/>
    <w:semiHidden/>
    <w:unhideWhenUsed/>
    <w:rsid w:val="00270783"/>
    <w:rPr>
      <w:sz w:val="20"/>
      <w:szCs w:val="20"/>
    </w:rPr>
  </w:style>
  <w:style w:type="character" w:customStyle="1" w:styleId="CommentTextChar">
    <w:name w:val="Comment Text Char"/>
    <w:basedOn w:val="DefaultParagraphFont"/>
    <w:link w:val="CommentText"/>
    <w:semiHidden/>
    <w:rsid w:val="00270783"/>
  </w:style>
  <w:style w:type="paragraph" w:styleId="CommentSubject">
    <w:name w:val="annotation subject"/>
    <w:basedOn w:val="CommentText"/>
    <w:next w:val="CommentText"/>
    <w:link w:val="CommentSubjectChar"/>
    <w:semiHidden/>
    <w:unhideWhenUsed/>
    <w:rsid w:val="00270783"/>
    <w:rPr>
      <w:b/>
      <w:bCs/>
    </w:rPr>
  </w:style>
  <w:style w:type="character" w:customStyle="1" w:styleId="CommentSubjectChar">
    <w:name w:val="Comment Subject Char"/>
    <w:basedOn w:val="CommentTextChar"/>
    <w:link w:val="CommentSubject"/>
    <w:semiHidden/>
    <w:rsid w:val="00270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Hoffmann-Benning</dc:creator>
  <cp:keywords/>
  <dc:description/>
  <cp:lastModifiedBy>Susan Benning</cp:lastModifiedBy>
  <cp:revision>2</cp:revision>
  <cp:lastPrinted>2017-12-14T15:34:00Z</cp:lastPrinted>
  <dcterms:created xsi:type="dcterms:W3CDTF">2021-12-17T22:32:00Z</dcterms:created>
  <dcterms:modified xsi:type="dcterms:W3CDTF">2021-12-17T22:32:00Z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